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CDAC3" w14:textId="2C590ADE" w:rsidR="00293552" w:rsidRPr="00DB2F87" w:rsidRDefault="00535EC1">
      <w:pPr>
        <w:rPr>
          <w:rFonts w:ascii="Arial" w:hAnsi="Arial" w:cs="Arial"/>
          <w:b/>
          <w:sz w:val="20"/>
          <w:szCs w:val="20"/>
        </w:rPr>
      </w:pPr>
      <w:r w:rsidRPr="001E010B">
        <w:rPr>
          <w:rFonts w:asciiTheme="minorHAnsi" w:hAnsiTheme="minorHAnsi" w:cstheme="minorHAnsi"/>
          <w:b/>
          <w:u w:val="single"/>
        </w:rPr>
        <w:t xml:space="preserve"> </w:t>
      </w:r>
      <w:r w:rsidR="00FD25DB" w:rsidRPr="00DB2F87">
        <w:rPr>
          <w:rFonts w:ascii="Arial" w:hAnsi="Arial" w:cs="Arial"/>
          <w:b/>
          <w:sz w:val="20"/>
          <w:szCs w:val="20"/>
        </w:rPr>
        <w:t>Job Description:</w:t>
      </w:r>
    </w:p>
    <w:p w14:paraId="42C160ED" w14:textId="77777777" w:rsidR="00FD25DB" w:rsidRPr="0070441D" w:rsidRDefault="00FD25DB">
      <w:pPr>
        <w:rPr>
          <w:rFonts w:ascii="Arial" w:hAnsi="Arial" w:cs="Arial"/>
          <w:sz w:val="20"/>
          <w:szCs w:val="20"/>
        </w:rPr>
      </w:pPr>
    </w:p>
    <w:tbl>
      <w:tblPr>
        <w:tblStyle w:val="TableGrid"/>
        <w:tblW w:w="9531" w:type="dxa"/>
        <w:tblLook w:val="04A0" w:firstRow="1" w:lastRow="0" w:firstColumn="1" w:lastColumn="0" w:noHBand="0" w:noVBand="1"/>
      </w:tblPr>
      <w:tblGrid>
        <w:gridCol w:w="1809"/>
        <w:gridCol w:w="7722"/>
      </w:tblGrid>
      <w:tr w:rsidR="00C54127" w:rsidRPr="0070441D" w14:paraId="625C8CF0" w14:textId="77777777" w:rsidTr="005C4810">
        <w:trPr>
          <w:trHeight w:val="432"/>
        </w:trPr>
        <w:tc>
          <w:tcPr>
            <w:tcW w:w="1809" w:type="dxa"/>
            <w:vAlign w:val="center"/>
          </w:tcPr>
          <w:p w14:paraId="78CBE045" w14:textId="1CF2CD34" w:rsidR="003B4B29" w:rsidRPr="0070441D" w:rsidRDefault="00C54127" w:rsidP="005C4810">
            <w:pPr>
              <w:jc w:val="both"/>
              <w:rPr>
                <w:rFonts w:ascii="Arial" w:hAnsi="Arial" w:cs="Arial"/>
                <w:b/>
                <w:sz w:val="20"/>
                <w:szCs w:val="20"/>
              </w:rPr>
            </w:pPr>
            <w:r w:rsidRPr="0070441D">
              <w:rPr>
                <w:rFonts w:ascii="Arial" w:hAnsi="Arial" w:cs="Arial"/>
                <w:b/>
                <w:sz w:val="20"/>
                <w:szCs w:val="20"/>
              </w:rPr>
              <w:t>Post:</w:t>
            </w:r>
          </w:p>
        </w:tc>
        <w:tc>
          <w:tcPr>
            <w:tcW w:w="7722" w:type="dxa"/>
            <w:vAlign w:val="center"/>
          </w:tcPr>
          <w:p w14:paraId="40679F71" w14:textId="31F3984B" w:rsidR="00C54127" w:rsidRPr="0070441D" w:rsidRDefault="00015311" w:rsidP="004803D4">
            <w:pPr>
              <w:rPr>
                <w:rFonts w:ascii="Arial" w:hAnsi="Arial" w:cs="Arial"/>
                <w:b/>
                <w:sz w:val="20"/>
                <w:szCs w:val="20"/>
              </w:rPr>
            </w:pPr>
            <w:r w:rsidRPr="0070441D">
              <w:rPr>
                <w:rFonts w:ascii="Arial" w:hAnsi="Arial" w:cs="Arial"/>
                <w:b/>
                <w:sz w:val="20"/>
                <w:szCs w:val="20"/>
              </w:rPr>
              <w:t>Vice Principal (Finance &amp; Facilities)</w:t>
            </w:r>
            <w:r w:rsidR="004803D4" w:rsidRPr="0070441D">
              <w:rPr>
                <w:rFonts w:ascii="Arial" w:hAnsi="Arial" w:cs="Arial"/>
                <w:b/>
                <w:sz w:val="20"/>
                <w:szCs w:val="20"/>
              </w:rPr>
              <w:t xml:space="preserve"> </w:t>
            </w:r>
          </w:p>
        </w:tc>
      </w:tr>
      <w:tr w:rsidR="003D471E" w:rsidRPr="0070441D" w14:paraId="55160A4D" w14:textId="77777777" w:rsidTr="005C4810">
        <w:trPr>
          <w:trHeight w:val="432"/>
        </w:trPr>
        <w:tc>
          <w:tcPr>
            <w:tcW w:w="1809" w:type="dxa"/>
            <w:vAlign w:val="center"/>
          </w:tcPr>
          <w:p w14:paraId="2C08EE22" w14:textId="49961D57" w:rsidR="003D471E" w:rsidRPr="0070441D" w:rsidRDefault="003D471E" w:rsidP="0035161A">
            <w:pPr>
              <w:jc w:val="both"/>
              <w:rPr>
                <w:rFonts w:ascii="Arial" w:hAnsi="Arial" w:cs="Arial"/>
                <w:b/>
                <w:sz w:val="20"/>
                <w:szCs w:val="20"/>
              </w:rPr>
            </w:pPr>
            <w:r w:rsidRPr="0070441D">
              <w:rPr>
                <w:rFonts w:ascii="Arial" w:hAnsi="Arial" w:cs="Arial"/>
                <w:b/>
                <w:sz w:val="20"/>
                <w:szCs w:val="20"/>
              </w:rPr>
              <w:t>Place of work:</w:t>
            </w:r>
          </w:p>
        </w:tc>
        <w:tc>
          <w:tcPr>
            <w:tcW w:w="7722" w:type="dxa"/>
            <w:vAlign w:val="center"/>
          </w:tcPr>
          <w:p w14:paraId="6DA459CD" w14:textId="79564A60" w:rsidR="003D471E" w:rsidRPr="0070441D" w:rsidRDefault="004019C7" w:rsidP="004370B8">
            <w:pPr>
              <w:rPr>
                <w:rFonts w:ascii="Arial" w:hAnsi="Arial" w:cs="Arial"/>
                <w:sz w:val="20"/>
                <w:szCs w:val="20"/>
              </w:rPr>
            </w:pPr>
            <w:r w:rsidRPr="0070441D">
              <w:rPr>
                <w:rFonts w:ascii="Arial" w:hAnsi="Arial" w:cs="Arial"/>
                <w:sz w:val="20"/>
                <w:szCs w:val="20"/>
              </w:rPr>
              <w:t>The post holder would be expected to work regularly across the College’s three campuses at Waterlooville, Havant and Alton</w:t>
            </w:r>
          </w:p>
        </w:tc>
      </w:tr>
      <w:tr w:rsidR="00C54127" w:rsidRPr="0070441D" w14:paraId="55770701" w14:textId="77777777" w:rsidTr="005C4810">
        <w:trPr>
          <w:trHeight w:val="432"/>
        </w:trPr>
        <w:tc>
          <w:tcPr>
            <w:tcW w:w="1809" w:type="dxa"/>
            <w:vAlign w:val="center"/>
          </w:tcPr>
          <w:p w14:paraId="3EBB815C" w14:textId="4EBE659D" w:rsidR="003B4B29" w:rsidRPr="0070441D" w:rsidRDefault="00C54127" w:rsidP="005C4810">
            <w:pPr>
              <w:jc w:val="both"/>
              <w:rPr>
                <w:rFonts w:ascii="Arial" w:hAnsi="Arial" w:cs="Arial"/>
                <w:b/>
                <w:sz w:val="20"/>
                <w:szCs w:val="20"/>
              </w:rPr>
            </w:pPr>
            <w:r w:rsidRPr="0070441D">
              <w:rPr>
                <w:rFonts w:ascii="Arial" w:hAnsi="Arial" w:cs="Arial"/>
                <w:b/>
                <w:sz w:val="20"/>
                <w:szCs w:val="20"/>
              </w:rPr>
              <w:t>Salary Grade:</w:t>
            </w:r>
          </w:p>
        </w:tc>
        <w:tc>
          <w:tcPr>
            <w:tcW w:w="7722" w:type="dxa"/>
            <w:vAlign w:val="center"/>
          </w:tcPr>
          <w:p w14:paraId="3A5E79E5" w14:textId="694D013C" w:rsidR="00C54127" w:rsidRPr="0070441D" w:rsidRDefault="00015311" w:rsidP="00CB2B7A">
            <w:pPr>
              <w:rPr>
                <w:rFonts w:ascii="Arial" w:hAnsi="Arial" w:cs="Arial"/>
                <w:sz w:val="20"/>
                <w:szCs w:val="20"/>
              </w:rPr>
            </w:pPr>
            <w:r w:rsidRPr="0070441D">
              <w:rPr>
                <w:rFonts w:ascii="Arial" w:hAnsi="Arial" w:cs="Arial"/>
                <w:sz w:val="20"/>
                <w:szCs w:val="20"/>
              </w:rPr>
              <w:t>Competitive</w:t>
            </w:r>
          </w:p>
        </w:tc>
      </w:tr>
      <w:tr w:rsidR="00C54127" w:rsidRPr="0070441D" w14:paraId="739FAFFB" w14:textId="77777777" w:rsidTr="005C4810">
        <w:trPr>
          <w:trHeight w:val="432"/>
        </w:trPr>
        <w:tc>
          <w:tcPr>
            <w:tcW w:w="1809" w:type="dxa"/>
            <w:vAlign w:val="center"/>
          </w:tcPr>
          <w:p w14:paraId="111C73AD" w14:textId="794D1385" w:rsidR="003B4B29" w:rsidRPr="0070441D" w:rsidRDefault="00C54127" w:rsidP="005C4810">
            <w:pPr>
              <w:jc w:val="both"/>
              <w:rPr>
                <w:rFonts w:ascii="Arial" w:hAnsi="Arial" w:cs="Arial"/>
                <w:b/>
                <w:sz w:val="20"/>
                <w:szCs w:val="20"/>
              </w:rPr>
            </w:pPr>
            <w:r w:rsidRPr="0070441D">
              <w:rPr>
                <w:rFonts w:ascii="Arial" w:hAnsi="Arial" w:cs="Arial"/>
                <w:b/>
                <w:sz w:val="20"/>
                <w:szCs w:val="20"/>
              </w:rPr>
              <w:t>Responsible to:</w:t>
            </w:r>
          </w:p>
        </w:tc>
        <w:tc>
          <w:tcPr>
            <w:tcW w:w="7722" w:type="dxa"/>
            <w:vAlign w:val="center"/>
          </w:tcPr>
          <w:p w14:paraId="0B8E7809" w14:textId="0BE375E5" w:rsidR="00C54127" w:rsidRPr="0070441D" w:rsidRDefault="00015311" w:rsidP="00CB2B7A">
            <w:pPr>
              <w:rPr>
                <w:rFonts w:ascii="Arial" w:hAnsi="Arial" w:cs="Arial"/>
                <w:sz w:val="20"/>
                <w:szCs w:val="20"/>
              </w:rPr>
            </w:pPr>
            <w:r w:rsidRPr="0070441D">
              <w:rPr>
                <w:rFonts w:ascii="Arial" w:hAnsi="Arial" w:cs="Arial"/>
                <w:sz w:val="20"/>
                <w:szCs w:val="20"/>
              </w:rPr>
              <w:t>Principal and CEO</w:t>
            </w:r>
          </w:p>
        </w:tc>
      </w:tr>
      <w:tr w:rsidR="00FB436C" w:rsidRPr="0070441D" w14:paraId="7D24A9BE" w14:textId="77777777" w:rsidTr="005C4810">
        <w:trPr>
          <w:trHeight w:val="432"/>
        </w:trPr>
        <w:tc>
          <w:tcPr>
            <w:tcW w:w="1809" w:type="dxa"/>
            <w:vAlign w:val="center"/>
          </w:tcPr>
          <w:p w14:paraId="502F31A9" w14:textId="77777777" w:rsidR="00FB436C" w:rsidRPr="0070441D" w:rsidRDefault="00FB436C" w:rsidP="0035161A">
            <w:pPr>
              <w:jc w:val="both"/>
              <w:rPr>
                <w:rFonts w:ascii="Arial" w:hAnsi="Arial" w:cs="Arial"/>
                <w:b/>
                <w:sz w:val="20"/>
                <w:szCs w:val="20"/>
              </w:rPr>
            </w:pPr>
            <w:r w:rsidRPr="0070441D">
              <w:rPr>
                <w:rFonts w:ascii="Arial" w:hAnsi="Arial" w:cs="Arial"/>
                <w:b/>
                <w:sz w:val="20"/>
                <w:szCs w:val="20"/>
              </w:rPr>
              <w:t>Responsible for:</w:t>
            </w:r>
          </w:p>
        </w:tc>
        <w:tc>
          <w:tcPr>
            <w:tcW w:w="7722" w:type="dxa"/>
            <w:vAlign w:val="center"/>
          </w:tcPr>
          <w:p w14:paraId="7EAE81E7" w14:textId="0F061678" w:rsidR="00015311" w:rsidRPr="0070441D" w:rsidRDefault="00015311" w:rsidP="00015311">
            <w:pPr>
              <w:pStyle w:val="NoSpacing"/>
              <w:rPr>
                <w:rFonts w:ascii="Arial" w:hAnsi="Arial" w:cs="Arial"/>
                <w:sz w:val="20"/>
                <w:szCs w:val="20"/>
              </w:rPr>
            </w:pPr>
            <w:r w:rsidRPr="0070441D">
              <w:rPr>
                <w:rFonts w:ascii="Arial" w:hAnsi="Arial" w:cs="Arial"/>
                <w:sz w:val="20"/>
                <w:szCs w:val="20"/>
              </w:rPr>
              <w:t>Playing a key strategic role to ensure the College’s financial stability and growth, as well as supporting the shaping and implementation of the College’s vision to be the first choice FE college for students, staff and employers in Hampshire – fully equipping our communities for work and life.</w:t>
            </w:r>
          </w:p>
          <w:p w14:paraId="3D90F570" w14:textId="19130849" w:rsidR="00FB436C" w:rsidRPr="0070441D" w:rsidRDefault="00FB436C" w:rsidP="00103FD3">
            <w:pPr>
              <w:rPr>
                <w:rFonts w:ascii="Arial" w:hAnsi="Arial" w:cs="Arial"/>
                <w:i/>
                <w:sz w:val="20"/>
                <w:szCs w:val="20"/>
              </w:rPr>
            </w:pPr>
          </w:p>
        </w:tc>
      </w:tr>
    </w:tbl>
    <w:p w14:paraId="0290D8FC" w14:textId="77777777" w:rsidR="00FD25DB" w:rsidRPr="00DB49FB" w:rsidRDefault="00FD25DB" w:rsidP="0035161A">
      <w:pPr>
        <w:jc w:val="both"/>
        <w:rPr>
          <w:rFonts w:ascii="Arial" w:hAnsi="Arial" w:cs="Arial"/>
          <w:sz w:val="20"/>
          <w:szCs w:val="20"/>
        </w:rPr>
      </w:pPr>
    </w:p>
    <w:p w14:paraId="09E0F1E0" w14:textId="77777777" w:rsidR="00FD25DB" w:rsidRPr="00BF6D5C" w:rsidRDefault="00FD25DB" w:rsidP="0035161A">
      <w:pPr>
        <w:jc w:val="both"/>
        <w:rPr>
          <w:rFonts w:ascii="Arial" w:hAnsi="Arial" w:cs="Arial"/>
          <w:b/>
          <w:sz w:val="20"/>
          <w:szCs w:val="20"/>
        </w:rPr>
      </w:pPr>
      <w:r w:rsidRPr="00BF6D5C">
        <w:rPr>
          <w:rFonts w:ascii="Arial" w:hAnsi="Arial" w:cs="Arial"/>
          <w:b/>
          <w:sz w:val="20"/>
          <w:szCs w:val="20"/>
        </w:rPr>
        <w:t>Key Purpose:</w:t>
      </w:r>
    </w:p>
    <w:p w14:paraId="15ABC5F1" w14:textId="77777777" w:rsidR="00FD25DB" w:rsidRPr="00DB49FB"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809"/>
        <w:gridCol w:w="7722"/>
      </w:tblGrid>
      <w:tr w:rsidR="00582F25" w:rsidRPr="00DB49FB" w14:paraId="55EB4EF6" w14:textId="77777777" w:rsidTr="00B9089C">
        <w:trPr>
          <w:trHeight w:val="432"/>
        </w:trPr>
        <w:tc>
          <w:tcPr>
            <w:tcW w:w="1809" w:type="dxa"/>
            <w:vAlign w:val="center"/>
          </w:tcPr>
          <w:p w14:paraId="1F487567" w14:textId="4448EB5D" w:rsidR="003B4B29" w:rsidRPr="00DB49FB" w:rsidRDefault="00CB2B7A" w:rsidP="00B9089C">
            <w:pPr>
              <w:jc w:val="both"/>
              <w:rPr>
                <w:rFonts w:ascii="Arial" w:hAnsi="Arial" w:cs="Arial"/>
                <w:b/>
                <w:sz w:val="20"/>
                <w:szCs w:val="20"/>
              </w:rPr>
            </w:pPr>
            <w:r w:rsidRPr="00DB49FB">
              <w:rPr>
                <w:rFonts w:ascii="Arial" w:hAnsi="Arial" w:cs="Arial"/>
                <w:b/>
                <w:sz w:val="20"/>
                <w:szCs w:val="20"/>
              </w:rPr>
              <w:t>1</w:t>
            </w:r>
          </w:p>
        </w:tc>
        <w:tc>
          <w:tcPr>
            <w:tcW w:w="7722" w:type="dxa"/>
            <w:vAlign w:val="center"/>
          </w:tcPr>
          <w:p w14:paraId="6A0E0CEA" w14:textId="77777777" w:rsidR="001F434F" w:rsidRDefault="00015311" w:rsidP="00C35AB8">
            <w:pPr>
              <w:rPr>
                <w:rFonts w:ascii="Arial" w:hAnsi="Arial" w:cs="Arial"/>
                <w:sz w:val="20"/>
                <w:szCs w:val="20"/>
              </w:rPr>
            </w:pPr>
            <w:r>
              <w:rPr>
                <w:rFonts w:ascii="Arial" w:hAnsi="Arial" w:cs="Arial"/>
                <w:sz w:val="20"/>
                <w:szCs w:val="20"/>
              </w:rPr>
              <w:t>Lead on all aspects of financial control, ensuring the College is financially sustainable whilst at the same time well-resourced to ensure it can deliver to the highest standards.</w:t>
            </w:r>
          </w:p>
          <w:p w14:paraId="7C8A04E9" w14:textId="4107F9FC" w:rsidR="00F351B9" w:rsidRPr="00DB49FB" w:rsidRDefault="00F351B9" w:rsidP="00C35AB8">
            <w:pPr>
              <w:rPr>
                <w:rFonts w:ascii="Arial" w:hAnsi="Arial" w:cs="Arial"/>
                <w:sz w:val="20"/>
                <w:szCs w:val="20"/>
              </w:rPr>
            </w:pPr>
          </w:p>
        </w:tc>
      </w:tr>
      <w:tr w:rsidR="00582F25" w:rsidRPr="00DB49FB" w14:paraId="6900B0D7" w14:textId="77777777" w:rsidTr="00B9089C">
        <w:trPr>
          <w:trHeight w:val="432"/>
        </w:trPr>
        <w:tc>
          <w:tcPr>
            <w:tcW w:w="1809" w:type="dxa"/>
            <w:vAlign w:val="center"/>
          </w:tcPr>
          <w:p w14:paraId="0B8AFEAE" w14:textId="031F0915" w:rsidR="006D2A82" w:rsidRPr="00DB49FB" w:rsidRDefault="00434EC1" w:rsidP="00B9089C">
            <w:pPr>
              <w:jc w:val="both"/>
              <w:rPr>
                <w:rFonts w:ascii="Arial" w:hAnsi="Arial" w:cs="Arial"/>
                <w:b/>
                <w:sz w:val="20"/>
                <w:szCs w:val="20"/>
              </w:rPr>
            </w:pPr>
            <w:r>
              <w:rPr>
                <w:rFonts w:ascii="Arial" w:hAnsi="Arial" w:cs="Arial"/>
                <w:b/>
                <w:sz w:val="20"/>
                <w:szCs w:val="20"/>
              </w:rPr>
              <w:t>2</w:t>
            </w:r>
          </w:p>
        </w:tc>
        <w:tc>
          <w:tcPr>
            <w:tcW w:w="7722" w:type="dxa"/>
            <w:vAlign w:val="center"/>
          </w:tcPr>
          <w:p w14:paraId="55809604" w14:textId="77777777" w:rsidR="006D2A82" w:rsidRDefault="00015311" w:rsidP="00C35AB8">
            <w:pPr>
              <w:rPr>
                <w:rFonts w:ascii="Arial" w:hAnsi="Arial" w:cs="Arial"/>
                <w:sz w:val="20"/>
                <w:szCs w:val="20"/>
              </w:rPr>
            </w:pPr>
            <w:r>
              <w:rPr>
                <w:rFonts w:ascii="Arial" w:hAnsi="Arial" w:cs="Arial"/>
                <w:sz w:val="20"/>
                <w:szCs w:val="20"/>
              </w:rPr>
              <w:t>Provide deep and systematic financial information and advice to support decision-making across the College and ensure all decisions are underpinned with financial prudence.</w:t>
            </w:r>
          </w:p>
          <w:p w14:paraId="6E590AD0" w14:textId="3C9FB21B" w:rsidR="00F351B9" w:rsidRPr="00DB49FB" w:rsidRDefault="00F351B9" w:rsidP="00C35AB8">
            <w:pPr>
              <w:rPr>
                <w:rFonts w:ascii="Arial" w:hAnsi="Arial" w:cs="Arial"/>
                <w:sz w:val="20"/>
                <w:szCs w:val="20"/>
              </w:rPr>
            </w:pPr>
          </w:p>
        </w:tc>
      </w:tr>
      <w:tr w:rsidR="00582F25" w:rsidRPr="00DB49FB" w14:paraId="64598F1A" w14:textId="77777777" w:rsidTr="00B9089C">
        <w:trPr>
          <w:trHeight w:val="432"/>
        </w:trPr>
        <w:tc>
          <w:tcPr>
            <w:tcW w:w="1809" w:type="dxa"/>
            <w:vAlign w:val="center"/>
          </w:tcPr>
          <w:p w14:paraId="3F42694E" w14:textId="5BA77F07" w:rsidR="003B4B29" w:rsidRPr="00DB49FB" w:rsidRDefault="00434EC1" w:rsidP="00B9089C">
            <w:pPr>
              <w:rPr>
                <w:rFonts w:ascii="Arial" w:hAnsi="Arial" w:cs="Arial"/>
                <w:b/>
                <w:sz w:val="20"/>
                <w:szCs w:val="20"/>
              </w:rPr>
            </w:pPr>
            <w:r>
              <w:rPr>
                <w:rFonts w:ascii="Arial" w:hAnsi="Arial" w:cs="Arial"/>
                <w:b/>
                <w:sz w:val="20"/>
                <w:szCs w:val="20"/>
              </w:rPr>
              <w:t>3</w:t>
            </w:r>
          </w:p>
        </w:tc>
        <w:tc>
          <w:tcPr>
            <w:tcW w:w="7722" w:type="dxa"/>
            <w:vAlign w:val="center"/>
          </w:tcPr>
          <w:p w14:paraId="333CE196" w14:textId="77777777" w:rsidR="00E23D0B" w:rsidRDefault="00015311" w:rsidP="00C35AB8">
            <w:pPr>
              <w:ind w:left="34" w:hanging="11"/>
              <w:rPr>
                <w:rFonts w:ascii="Arial" w:hAnsi="Arial" w:cs="Arial"/>
                <w:sz w:val="20"/>
                <w:szCs w:val="20"/>
              </w:rPr>
            </w:pPr>
            <w:r>
              <w:rPr>
                <w:rFonts w:ascii="Arial" w:hAnsi="Arial" w:cs="Arial"/>
                <w:sz w:val="20"/>
                <w:szCs w:val="20"/>
              </w:rPr>
              <w:t>Create a culture of financial awareness and accountability which develops a whole College approach to sustainability and growth</w:t>
            </w:r>
            <w:r w:rsidR="00D00754">
              <w:rPr>
                <w:rFonts w:ascii="Arial" w:hAnsi="Arial" w:cs="Arial"/>
                <w:sz w:val="20"/>
                <w:szCs w:val="20"/>
              </w:rPr>
              <w:t>.</w:t>
            </w:r>
          </w:p>
          <w:p w14:paraId="1E6002D6" w14:textId="38125B14" w:rsidR="00F351B9" w:rsidRPr="00DB49FB" w:rsidRDefault="00F351B9" w:rsidP="00C35AB8">
            <w:pPr>
              <w:ind w:left="34" w:hanging="11"/>
              <w:rPr>
                <w:rFonts w:ascii="Arial" w:hAnsi="Arial" w:cs="Arial"/>
                <w:sz w:val="20"/>
                <w:szCs w:val="20"/>
              </w:rPr>
            </w:pPr>
          </w:p>
        </w:tc>
      </w:tr>
      <w:tr w:rsidR="00937575" w:rsidRPr="00DB49FB" w14:paraId="3B1CAEB9" w14:textId="77777777" w:rsidTr="00B9089C">
        <w:trPr>
          <w:trHeight w:val="432"/>
        </w:trPr>
        <w:tc>
          <w:tcPr>
            <w:tcW w:w="1809" w:type="dxa"/>
            <w:vAlign w:val="center"/>
          </w:tcPr>
          <w:p w14:paraId="551C3DD1" w14:textId="5667D482" w:rsidR="00937575" w:rsidRDefault="00937575" w:rsidP="00B9089C">
            <w:pPr>
              <w:rPr>
                <w:rFonts w:ascii="Arial" w:hAnsi="Arial" w:cs="Arial"/>
                <w:b/>
                <w:sz w:val="20"/>
                <w:szCs w:val="20"/>
              </w:rPr>
            </w:pPr>
            <w:r>
              <w:rPr>
                <w:rFonts w:ascii="Arial" w:hAnsi="Arial" w:cs="Arial"/>
                <w:b/>
                <w:sz w:val="20"/>
                <w:szCs w:val="20"/>
              </w:rPr>
              <w:t>4</w:t>
            </w:r>
          </w:p>
        </w:tc>
        <w:tc>
          <w:tcPr>
            <w:tcW w:w="7722" w:type="dxa"/>
            <w:vAlign w:val="center"/>
          </w:tcPr>
          <w:p w14:paraId="377C6ADF" w14:textId="28F4720C" w:rsidR="00937575" w:rsidRDefault="00937575" w:rsidP="00C35AB8">
            <w:pPr>
              <w:ind w:left="34" w:hanging="11"/>
              <w:rPr>
                <w:rFonts w:ascii="Arial" w:hAnsi="Arial" w:cs="Arial"/>
                <w:sz w:val="20"/>
                <w:szCs w:val="20"/>
              </w:rPr>
            </w:pPr>
            <w:r>
              <w:rPr>
                <w:rFonts w:ascii="Arial" w:hAnsi="Arial" w:cs="Arial"/>
                <w:sz w:val="20"/>
                <w:szCs w:val="20"/>
              </w:rPr>
              <w:t xml:space="preserve">Identify and maximise appropriate opportunities for income generation. </w:t>
            </w:r>
          </w:p>
        </w:tc>
      </w:tr>
      <w:tr w:rsidR="00582F25" w:rsidRPr="00DB49FB" w14:paraId="5ECB8296" w14:textId="77777777" w:rsidTr="00B9089C">
        <w:trPr>
          <w:trHeight w:val="432"/>
        </w:trPr>
        <w:tc>
          <w:tcPr>
            <w:tcW w:w="1809" w:type="dxa"/>
            <w:vAlign w:val="center"/>
          </w:tcPr>
          <w:p w14:paraId="4FC70DA5" w14:textId="70C88C91" w:rsidR="00236A9F" w:rsidRPr="00DB49FB" w:rsidRDefault="00937575" w:rsidP="00C35AB8">
            <w:pPr>
              <w:rPr>
                <w:rFonts w:ascii="Arial" w:hAnsi="Arial" w:cs="Arial"/>
                <w:b/>
                <w:sz w:val="20"/>
                <w:szCs w:val="20"/>
              </w:rPr>
            </w:pPr>
            <w:r>
              <w:rPr>
                <w:rFonts w:ascii="Arial" w:hAnsi="Arial" w:cs="Arial"/>
                <w:b/>
                <w:sz w:val="20"/>
                <w:szCs w:val="20"/>
              </w:rPr>
              <w:t>5</w:t>
            </w:r>
          </w:p>
        </w:tc>
        <w:tc>
          <w:tcPr>
            <w:tcW w:w="7722" w:type="dxa"/>
            <w:vAlign w:val="center"/>
          </w:tcPr>
          <w:p w14:paraId="4139BC96" w14:textId="77777777" w:rsidR="002D3BE3" w:rsidRDefault="00015311" w:rsidP="00C35AB8">
            <w:pPr>
              <w:jc w:val="both"/>
              <w:rPr>
                <w:rFonts w:ascii="Arial" w:hAnsi="Arial" w:cs="Arial"/>
                <w:sz w:val="20"/>
                <w:szCs w:val="20"/>
              </w:rPr>
            </w:pPr>
            <w:r>
              <w:rPr>
                <w:rFonts w:ascii="Arial" w:hAnsi="Arial" w:cs="Arial"/>
                <w:sz w:val="20"/>
                <w:szCs w:val="20"/>
              </w:rPr>
              <w:t>Play a key part in cross-College strategy and decision-making with other members of the senior team.</w:t>
            </w:r>
          </w:p>
          <w:p w14:paraId="5537F554" w14:textId="41A710BB" w:rsidR="00F351B9" w:rsidRPr="00DB49FB" w:rsidRDefault="00F351B9" w:rsidP="00C35AB8">
            <w:pPr>
              <w:jc w:val="both"/>
              <w:rPr>
                <w:rFonts w:ascii="Arial" w:hAnsi="Arial" w:cs="Arial"/>
                <w:sz w:val="20"/>
                <w:szCs w:val="20"/>
              </w:rPr>
            </w:pPr>
          </w:p>
        </w:tc>
      </w:tr>
      <w:tr w:rsidR="00582F25" w:rsidRPr="00DB49FB" w14:paraId="2BBD27F9" w14:textId="77777777" w:rsidTr="00B9089C">
        <w:trPr>
          <w:trHeight w:val="432"/>
        </w:trPr>
        <w:tc>
          <w:tcPr>
            <w:tcW w:w="1809" w:type="dxa"/>
            <w:vAlign w:val="center"/>
          </w:tcPr>
          <w:p w14:paraId="2875DFA4" w14:textId="2A93FD07" w:rsidR="00FB1D75" w:rsidRPr="00DB49FB" w:rsidRDefault="00937575" w:rsidP="00C35AB8">
            <w:pPr>
              <w:rPr>
                <w:rFonts w:ascii="Arial" w:hAnsi="Arial" w:cs="Arial"/>
                <w:b/>
                <w:sz w:val="20"/>
                <w:szCs w:val="20"/>
              </w:rPr>
            </w:pPr>
            <w:r>
              <w:rPr>
                <w:rFonts w:ascii="Arial" w:hAnsi="Arial" w:cs="Arial"/>
                <w:b/>
                <w:sz w:val="20"/>
                <w:szCs w:val="20"/>
              </w:rPr>
              <w:t>6</w:t>
            </w:r>
          </w:p>
        </w:tc>
        <w:tc>
          <w:tcPr>
            <w:tcW w:w="7722" w:type="dxa"/>
            <w:vAlign w:val="center"/>
          </w:tcPr>
          <w:p w14:paraId="4EA778A3" w14:textId="77777777" w:rsidR="00FB1D75" w:rsidRDefault="00015311" w:rsidP="00B9089C">
            <w:pPr>
              <w:rPr>
                <w:rFonts w:ascii="Arial" w:hAnsi="Arial" w:cs="Arial"/>
                <w:sz w:val="20"/>
                <w:szCs w:val="20"/>
              </w:rPr>
            </w:pPr>
            <w:r>
              <w:rPr>
                <w:rFonts w:ascii="Arial" w:hAnsi="Arial" w:cs="Arial"/>
                <w:sz w:val="20"/>
                <w:szCs w:val="20"/>
              </w:rPr>
              <w:t>Lead on the effective development of other corporate services as required within the role.</w:t>
            </w:r>
          </w:p>
          <w:p w14:paraId="4D114CD3" w14:textId="5F049A7C" w:rsidR="00F351B9" w:rsidRPr="00DB49FB" w:rsidRDefault="00F351B9" w:rsidP="00B9089C">
            <w:pPr>
              <w:rPr>
                <w:rFonts w:ascii="Arial" w:hAnsi="Arial" w:cs="Arial"/>
                <w:sz w:val="20"/>
                <w:szCs w:val="20"/>
              </w:rPr>
            </w:pPr>
          </w:p>
        </w:tc>
      </w:tr>
    </w:tbl>
    <w:p w14:paraId="405DA3FC" w14:textId="77777777" w:rsidR="00FD25DB" w:rsidRPr="00DB49FB" w:rsidRDefault="00FD25DB" w:rsidP="0035161A">
      <w:pPr>
        <w:jc w:val="both"/>
        <w:rPr>
          <w:rFonts w:ascii="Arial" w:hAnsi="Arial" w:cs="Arial"/>
          <w:sz w:val="20"/>
          <w:szCs w:val="20"/>
        </w:rPr>
      </w:pPr>
    </w:p>
    <w:p w14:paraId="03855358" w14:textId="6AC2DB37" w:rsidR="00C35AB8" w:rsidRPr="00BF6D5C" w:rsidRDefault="00FD25DB" w:rsidP="0035161A">
      <w:pPr>
        <w:jc w:val="both"/>
        <w:rPr>
          <w:rFonts w:ascii="Arial" w:hAnsi="Arial" w:cs="Arial"/>
          <w:b/>
          <w:sz w:val="20"/>
          <w:szCs w:val="20"/>
        </w:rPr>
      </w:pPr>
      <w:r w:rsidRPr="00BF6D5C">
        <w:rPr>
          <w:rFonts w:ascii="Arial" w:hAnsi="Arial" w:cs="Arial"/>
          <w:b/>
          <w:sz w:val="20"/>
          <w:szCs w:val="20"/>
        </w:rPr>
        <w:t>Key Responsibilities</w:t>
      </w:r>
      <w:r w:rsidR="003327F0" w:rsidRPr="00BF6D5C">
        <w:rPr>
          <w:rFonts w:ascii="Arial" w:hAnsi="Arial" w:cs="Arial"/>
          <w:b/>
          <w:sz w:val="20"/>
          <w:szCs w:val="20"/>
        </w:rPr>
        <w:t xml:space="preserve"> and Accountabilities</w:t>
      </w:r>
      <w:r w:rsidRPr="00BF6D5C">
        <w:rPr>
          <w:rFonts w:ascii="Arial" w:hAnsi="Arial" w:cs="Arial"/>
          <w:b/>
          <w:sz w:val="20"/>
          <w:szCs w:val="20"/>
        </w:rPr>
        <w:t>:</w:t>
      </w:r>
    </w:p>
    <w:p w14:paraId="5060AFA9" w14:textId="77777777" w:rsidR="00C35AB8" w:rsidRDefault="00C35AB8" w:rsidP="0035161A">
      <w:pPr>
        <w:jc w:val="both"/>
        <w:rPr>
          <w:rFonts w:ascii="Arial" w:hAnsi="Arial" w:cs="Arial"/>
          <w:b/>
          <w:sz w:val="20"/>
          <w:szCs w:val="20"/>
          <w:u w:val="single"/>
        </w:rPr>
      </w:pPr>
    </w:p>
    <w:tbl>
      <w:tblPr>
        <w:tblStyle w:val="TableGrid"/>
        <w:tblW w:w="0" w:type="auto"/>
        <w:tblLook w:val="04A0" w:firstRow="1" w:lastRow="0" w:firstColumn="1" w:lastColumn="0" w:noHBand="0" w:noVBand="1"/>
      </w:tblPr>
      <w:tblGrid>
        <w:gridCol w:w="1766"/>
        <w:gridCol w:w="7539"/>
      </w:tblGrid>
      <w:tr w:rsidR="009C6311" w:rsidRPr="005C1B08" w14:paraId="20656B75" w14:textId="77777777" w:rsidTr="004201DF">
        <w:trPr>
          <w:trHeight w:val="690"/>
        </w:trPr>
        <w:tc>
          <w:tcPr>
            <w:tcW w:w="1766" w:type="dxa"/>
            <w:vAlign w:val="center"/>
          </w:tcPr>
          <w:p w14:paraId="3468F5DC" w14:textId="77777777" w:rsidR="00DE52EC" w:rsidRPr="005C1B08" w:rsidRDefault="00DE52EC" w:rsidP="002C5F4A">
            <w:pPr>
              <w:rPr>
                <w:rFonts w:ascii="Arial" w:hAnsi="Arial" w:cs="Arial"/>
                <w:b/>
                <w:sz w:val="20"/>
                <w:szCs w:val="20"/>
              </w:rPr>
            </w:pPr>
          </w:p>
          <w:p w14:paraId="39ACD6BC" w14:textId="4D4C82B3" w:rsidR="009C6311" w:rsidRPr="005C1B08" w:rsidRDefault="009F2F51" w:rsidP="002C5F4A">
            <w:pPr>
              <w:rPr>
                <w:rFonts w:ascii="Arial" w:hAnsi="Arial" w:cs="Arial"/>
                <w:b/>
                <w:sz w:val="20"/>
                <w:szCs w:val="20"/>
              </w:rPr>
            </w:pPr>
            <w:r w:rsidRPr="005C1B08">
              <w:rPr>
                <w:rFonts w:ascii="Arial" w:hAnsi="Arial" w:cs="Arial"/>
                <w:b/>
                <w:sz w:val="20"/>
                <w:szCs w:val="20"/>
              </w:rPr>
              <w:t>A</w:t>
            </w:r>
            <w:r w:rsidR="008D41E7">
              <w:rPr>
                <w:rFonts w:ascii="Arial" w:hAnsi="Arial" w:cs="Arial"/>
                <w:b/>
                <w:sz w:val="20"/>
                <w:szCs w:val="20"/>
              </w:rPr>
              <w:t xml:space="preserve"> </w:t>
            </w:r>
          </w:p>
          <w:p w14:paraId="36B6ADA9" w14:textId="77777777" w:rsidR="00DE52EC" w:rsidRPr="005C1B08" w:rsidRDefault="00DE52EC" w:rsidP="002C5F4A">
            <w:pPr>
              <w:rPr>
                <w:rFonts w:ascii="Arial" w:hAnsi="Arial" w:cs="Arial"/>
                <w:b/>
                <w:sz w:val="20"/>
                <w:szCs w:val="20"/>
              </w:rPr>
            </w:pPr>
          </w:p>
        </w:tc>
        <w:tc>
          <w:tcPr>
            <w:tcW w:w="7539" w:type="dxa"/>
            <w:vAlign w:val="center"/>
          </w:tcPr>
          <w:p w14:paraId="04BB4C29" w14:textId="2F2D6E65" w:rsidR="002C5F4A" w:rsidRPr="005C1B08" w:rsidRDefault="00015311" w:rsidP="00065C55">
            <w:pPr>
              <w:rPr>
                <w:rFonts w:ascii="Arial" w:hAnsi="Arial" w:cs="Arial"/>
                <w:sz w:val="20"/>
                <w:szCs w:val="20"/>
              </w:rPr>
            </w:pPr>
            <w:r>
              <w:rPr>
                <w:rFonts w:ascii="Arial" w:hAnsi="Arial" w:cs="Arial"/>
                <w:sz w:val="20"/>
                <w:szCs w:val="20"/>
              </w:rPr>
              <w:t>Work with the Principal and senior team to research, develop, implement and deliver the College’s strategic plan, translating this into investment and spending priorities.</w:t>
            </w:r>
          </w:p>
        </w:tc>
      </w:tr>
      <w:tr w:rsidR="00FD25DB" w:rsidRPr="005C1B08" w14:paraId="49542EDE" w14:textId="77777777" w:rsidTr="004201DF">
        <w:trPr>
          <w:trHeight w:val="690"/>
        </w:trPr>
        <w:tc>
          <w:tcPr>
            <w:tcW w:w="1766" w:type="dxa"/>
            <w:vAlign w:val="center"/>
          </w:tcPr>
          <w:p w14:paraId="6DD82192" w14:textId="77777777" w:rsidR="00DE52EC" w:rsidRPr="005C1B08" w:rsidRDefault="00DE52EC" w:rsidP="002C5F4A">
            <w:pPr>
              <w:rPr>
                <w:rFonts w:ascii="Arial" w:hAnsi="Arial" w:cs="Arial"/>
                <w:b/>
                <w:sz w:val="20"/>
                <w:szCs w:val="20"/>
              </w:rPr>
            </w:pPr>
          </w:p>
          <w:p w14:paraId="178CD57A" w14:textId="3218C2B5" w:rsidR="00FD25DB" w:rsidRPr="005C1B08" w:rsidRDefault="009F2F51" w:rsidP="002C5F4A">
            <w:pPr>
              <w:rPr>
                <w:rFonts w:ascii="Arial" w:hAnsi="Arial" w:cs="Arial"/>
                <w:b/>
                <w:sz w:val="20"/>
                <w:szCs w:val="20"/>
              </w:rPr>
            </w:pPr>
            <w:r w:rsidRPr="005C1B08">
              <w:rPr>
                <w:rFonts w:ascii="Arial" w:hAnsi="Arial" w:cs="Arial"/>
                <w:b/>
                <w:sz w:val="20"/>
                <w:szCs w:val="20"/>
              </w:rPr>
              <w:t>B</w:t>
            </w:r>
            <w:r w:rsidR="008D41E7">
              <w:rPr>
                <w:rFonts w:ascii="Arial" w:hAnsi="Arial" w:cs="Arial"/>
                <w:b/>
                <w:sz w:val="20"/>
                <w:szCs w:val="20"/>
              </w:rPr>
              <w:t xml:space="preserve"> </w:t>
            </w:r>
          </w:p>
          <w:p w14:paraId="10E6717B" w14:textId="77777777" w:rsidR="003B4B29" w:rsidRPr="005C1B08" w:rsidRDefault="003B4B29" w:rsidP="002C5F4A">
            <w:pPr>
              <w:rPr>
                <w:rFonts w:ascii="Arial" w:hAnsi="Arial" w:cs="Arial"/>
                <w:b/>
                <w:sz w:val="20"/>
                <w:szCs w:val="20"/>
              </w:rPr>
            </w:pPr>
          </w:p>
        </w:tc>
        <w:tc>
          <w:tcPr>
            <w:tcW w:w="7539" w:type="dxa"/>
            <w:vAlign w:val="center"/>
          </w:tcPr>
          <w:p w14:paraId="739C2C16" w14:textId="7A62671B" w:rsidR="00BD7AB6" w:rsidRPr="005C1B08" w:rsidRDefault="00947C53" w:rsidP="00E24469">
            <w:pPr>
              <w:rPr>
                <w:rFonts w:ascii="Arial" w:hAnsi="Arial" w:cs="Arial"/>
                <w:sz w:val="20"/>
                <w:szCs w:val="20"/>
              </w:rPr>
            </w:pPr>
            <w:r>
              <w:rPr>
                <w:rFonts w:ascii="Arial" w:hAnsi="Arial" w:cs="Arial"/>
                <w:sz w:val="20"/>
                <w:szCs w:val="20"/>
              </w:rPr>
              <w:t>Lead on the delivery of the College’s financial plan and continually monitor to improve the financial health of the College.</w:t>
            </w:r>
          </w:p>
        </w:tc>
      </w:tr>
      <w:tr w:rsidR="009C6311" w:rsidRPr="005C1B08" w14:paraId="70B143E7" w14:textId="77777777" w:rsidTr="004201DF">
        <w:trPr>
          <w:trHeight w:val="690"/>
        </w:trPr>
        <w:tc>
          <w:tcPr>
            <w:tcW w:w="1766" w:type="dxa"/>
            <w:vAlign w:val="center"/>
          </w:tcPr>
          <w:p w14:paraId="3D96E3A0" w14:textId="77777777" w:rsidR="00DE52EC" w:rsidRPr="005C1B08" w:rsidRDefault="00DE52EC" w:rsidP="002C5F4A">
            <w:pPr>
              <w:rPr>
                <w:rFonts w:ascii="Arial" w:hAnsi="Arial" w:cs="Arial"/>
                <w:b/>
                <w:sz w:val="20"/>
                <w:szCs w:val="20"/>
              </w:rPr>
            </w:pPr>
          </w:p>
          <w:p w14:paraId="60A736F5" w14:textId="77777777" w:rsidR="009C6311" w:rsidRPr="005C1B08" w:rsidRDefault="009F2F51" w:rsidP="002C5F4A">
            <w:pPr>
              <w:rPr>
                <w:rFonts w:ascii="Arial" w:hAnsi="Arial" w:cs="Arial"/>
                <w:b/>
                <w:sz w:val="20"/>
                <w:szCs w:val="20"/>
              </w:rPr>
            </w:pPr>
            <w:r w:rsidRPr="005C1B08">
              <w:rPr>
                <w:rFonts w:ascii="Arial" w:hAnsi="Arial" w:cs="Arial"/>
                <w:b/>
                <w:sz w:val="20"/>
                <w:szCs w:val="20"/>
              </w:rPr>
              <w:t>C</w:t>
            </w:r>
          </w:p>
          <w:p w14:paraId="09F439F0" w14:textId="77777777" w:rsidR="009C6311" w:rsidRPr="005C1B08" w:rsidRDefault="009C6311" w:rsidP="002C5F4A">
            <w:pPr>
              <w:rPr>
                <w:rFonts w:ascii="Arial" w:hAnsi="Arial" w:cs="Arial"/>
                <w:b/>
                <w:sz w:val="20"/>
                <w:szCs w:val="20"/>
              </w:rPr>
            </w:pPr>
          </w:p>
        </w:tc>
        <w:tc>
          <w:tcPr>
            <w:tcW w:w="7539" w:type="dxa"/>
            <w:vAlign w:val="center"/>
          </w:tcPr>
          <w:p w14:paraId="2BC8422E" w14:textId="77777777" w:rsidR="00565E24" w:rsidRDefault="00947C53" w:rsidP="00065C55">
            <w:pPr>
              <w:rPr>
                <w:rFonts w:ascii="Arial" w:hAnsi="Arial" w:cs="Arial"/>
                <w:sz w:val="20"/>
                <w:szCs w:val="20"/>
              </w:rPr>
            </w:pPr>
            <w:r>
              <w:rPr>
                <w:rFonts w:ascii="Arial" w:hAnsi="Arial" w:cs="Arial"/>
                <w:sz w:val="20"/>
                <w:szCs w:val="20"/>
              </w:rPr>
              <w:t>Ensure accurate, robust and timely financial forecasts and statements are produced and oversee methods that ensure each area of the College reports timely and accurate information.</w:t>
            </w:r>
          </w:p>
          <w:p w14:paraId="59000449" w14:textId="5EA99BBB" w:rsidR="00F351B9" w:rsidRPr="005C1B08" w:rsidRDefault="00F351B9" w:rsidP="00065C55">
            <w:pPr>
              <w:rPr>
                <w:rFonts w:ascii="Arial" w:hAnsi="Arial" w:cs="Arial"/>
                <w:sz w:val="20"/>
                <w:szCs w:val="20"/>
              </w:rPr>
            </w:pPr>
          </w:p>
        </w:tc>
      </w:tr>
      <w:tr w:rsidR="009C6311" w:rsidRPr="005C1B08" w14:paraId="79986AA8" w14:textId="77777777" w:rsidTr="004201DF">
        <w:trPr>
          <w:trHeight w:val="690"/>
        </w:trPr>
        <w:tc>
          <w:tcPr>
            <w:tcW w:w="1766" w:type="dxa"/>
            <w:vAlign w:val="center"/>
          </w:tcPr>
          <w:p w14:paraId="5B86D786" w14:textId="77777777" w:rsidR="00DE52EC" w:rsidRPr="005C1B08" w:rsidRDefault="00DE52EC" w:rsidP="002C5F4A">
            <w:pPr>
              <w:rPr>
                <w:rFonts w:ascii="Arial" w:hAnsi="Arial" w:cs="Arial"/>
                <w:b/>
                <w:sz w:val="20"/>
                <w:szCs w:val="20"/>
              </w:rPr>
            </w:pPr>
          </w:p>
          <w:p w14:paraId="5F070B04" w14:textId="77777777" w:rsidR="009C6311" w:rsidRPr="005C1B08" w:rsidRDefault="009F2F51" w:rsidP="002C5F4A">
            <w:pPr>
              <w:rPr>
                <w:rFonts w:ascii="Arial" w:hAnsi="Arial" w:cs="Arial"/>
                <w:b/>
                <w:sz w:val="20"/>
                <w:szCs w:val="20"/>
              </w:rPr>
            </w:pPr>
            <w:r w:rsidRPr="005C1B08">
              <w:rPr>
                <w:rFonts w:ascii="Arial" w:hAnsi="Arial" w:cs="Arial"/>
                <w:b/>
                <w:sz w:val="20"/>
                <w:szCs w:val="20"/>
              </w:rPr>
              <w:t>D</w:t>
            </w:r>
          </w:p>
          <w:p w14:paraId="2C3E8267" w14:textId="77777777" w:rsidR="009C6311" w:rsidRPr="005C1B08" w:rsidRDefault="009C6311" w:rsidP="002C5F4A">
            <w:pPr>
              <w:rPr>
                <w:rFonts w:ascii="Arial" w:hAnsi="Arial" w:cs="Arial"/>
                <w:b/>
                <w:sz w:val="20"/>
                <w:szCs w:val="20"/>
              </w:rPr>
            </w:pPr>
          </w:p>
        </w:tc>
        <w:tc>
          <w:tcPr>
            <w:tcW w:w="7539" w:type="dxa"/>
            <w:vAlign w:val="center"/>
          </w:tcPr>
          <w:p w14:paraId="07559742" w14:textId="70056AAA" w:rsidR="002C5F4A" w:rsidRPr="00E24469" w:rsidRDefault="00947C53" w:rsidP="00E24469">
            <w:pPr>
              <w:rPr>
                <w:rFonts w:ascii="Arial" w:hAnsi="Arial" w:cs="Arial"/>
                <w:sz w:val="20"/>
                <w:szCs w:val="20"/>
              </w:rPr>
            </w:pPr>
            <w:r>
              <w:rPr>
                <w:rFonts w:ascii="Arial" w:hAnsi="Arial" w:cs="Arial"/>
                <w:sz w:val="20"/>
                <w:szCs w:val="20"/>
              </w:rPr>
              <w:t>Provide and share business intelligence to create knowledge and inform decision-making.</w:t>
            </w:r>
          </w:p>
        </w:tc>
      </w:tr>
      <w:tr w:rsidR="009C6311" w:rsidRPr="005C1B08" w14:paraId="3F708C88" w14:textId="77777777" w:rsidTr="004201DF">
        <w:trPr>
          <w:trHeight w:val="690"/>
        </w:trPr>
        <w:tc>
          <w:tcPr>
            <w:tcW w:w="1766" w:type="dxa"/>
            <w:vAlign w:val="center"/>
          </w:tcPr>
          <w:p w14:paraId="6740AB43" w14:textId="77777777" w:rsidR="00DE52EC" w:rsidRPr="005C1B08" w:rsidRDefault="00DE52EC" w:rsidP="002C5F4A">
            <w:pPr>
              <w:rPr>
                <w:rFonts w:ascii="Arial" w:hAnsi="Arial" w:cs="Arial"/>
                <w:b/>
                <w:sz w:val="20"/>
                <w:szCs w:val="20"/>
              </w:rPr>
            </w:pPr>
          </w:p>
          <w:p w14:paraId="36F70979" w14:textId="77777777" w:rsidR="009C6311" w:rsidRPr="005C1B08" w:rsidRDefault="009F2F51" w:rsidP="002C5F4A">
            <w:pPr>
              <w:rPr>
                <w:rFonts w:ascii="Arial" w:hAnsi="Arial" w:cs="Arial"/>
                <w:b/>
                <w:sz w:val="20"/>
                <w:szCs w:val="20"/>
              </w:rPr>
            </w:pPr>
            <w:r w:rsidRPr="005C1B08">
              <w:rPr>
                <w:rFonts w:ascii="Arial" w:hAnsi="Arial" w:cs="Arial"/>
                <w:b/>
                <w:sz w:val="20"/>
                <w:szCs w:val="20"/>
              </w:rPr>
              <w:t>E</w:t>
            </w:r>
          </w:p>
          <w:p w14:paraId="3E334285" w14:textId="77777777" w:rsidR="009C6311" w:rsidRPr="005C1B08" w:rsidRDefault="009C6311" w:rsidP="002C5F4A">
            <w:pPr>
              <w:rPr>
                <w:rFonts w:ascii="Arial" w:hAnsi="Arial" w:cs="Arial"/>
                <w:b/>
                <w:sz w:val="20"/>
                <w:szCs w:val="20"/>
              </w:rPr>
            </w:pPr>
          </w:p>
        </w:tc>
        <w:tc>
          <w:tcPr>
            <w:tcW w:w="7539" w:type="dxa"/>
            <w:vAlign w:val="center"/>
          </w:tcPr>
          <w:p w14:paraId="4F8BC0CE" w14:textId="72564F81" w:rsidR="00565E24" w:rsidRPr="00E24469" w:rsidRDefault="00947C53" w:rsidP="00DE52EC">
            <w:pPr>
              <w:rPr>
                <w:rFonts w:ascii="Arial" w:hAnsi="Arial" w:cs="Arial"/>
                <w:color w:val="FF0000"/>
                <w:sz w:val="20"/>
                <w:szCs w:val="20"/>
              </w:rPr>
            </w:pPr>
            <w:r>
              <w:rPr>
                <w:rFonts w:ascii="Arial" w:hAnsi="Arial" w:cs="Arial"/>
                <w:sz w:val="20"/>
                <w:szCs w:val="20"/>
              </w:rPr>
              <w:t>Play a role in determining and measuring the non-financial indicators to be used to produce desired financial indicators and outcomes.</w:t>
            </w:r>
          </w:p>
        </w:tc>
      </w:tr>
      <w:tr w:rsidR="00F83CC2" w:rsidRPr="005C1B08" w14:paraId="3D54D73D" w14:textId="77777777" w:rsidTr="004201DF">
        <w:trPr>
          <w:trHeight w:val="690"/>
        </w:trPr>
        <w:tc>
          <w:tcPr>
            <w:tcW w:w="1766" w:type="dxa"/>
            <w:vAlign w:val="center"/>
          </w:tcPr>
          <w:p w14:paraId="59B06CB9" w14:textId="4F37C706" w:rsidR="00F83CC2" w:rsidRPr="005C1B08" w:rsidRDefault="00F83CC2" w:rsidP="002C5F4A">
            <w:pPr>
              <w:rPr>
                <w:rFonts w:ascii="Arial" w:hAnsi="Arial" w:cs="Arial"/>
                <w:b/>
                <w:sz w:val="20"/>
                <w:szCs w:val="20"/>
              </w:rPr>
            </w:pPr>
            <w:r>
              <w:rPr>
                <w:rFonts w:ascii="Arial" w:hAnsi="Arial" w:cs="Arial"/>
                <w:b/>
                <w:sz w:val="20"/>
                <w:szCs w:val="20"/>
              </w:rPr>
              <w:t>F</w:t>
            </w:r>
          </w:p>
        </w:tc>
        <w:tc>
          <w:tcPr>
            <w:tcW w:w="7539" w:type="dxa"/>
            <w:vAlign w:val="center"/>
          </w:tcPr>
          <w:p w14:paraId="6047CB73" w14:textId="2DCAB18F" w:rsidR="00F83CC2" w:rsidRPr="00E24469" w:rsidRDefault="00947C53" w:rsidP="00DE52EC">
            <w:pPr>
              <w:rPr>
                <w:rFonts w:ascii="Arial" w:hAnsi="Arial" w:cs="Arial"/>
                <w:sz w:val="20"/>
                <w:szCs w:val="20"/>
              </w:rPr>
            </w:pPr>
            <w:r>
              <w:rPr>
                <w:rFonts w:ascii="Arial" w:hAnsi="Arial" w:cs="Arial"/>
                <w:sz w:val="20"/>
                <w:szCs w:val="20"/>
              </w:rPr>
              <w:t>Ensure a deep understanding of the links between finance, extrinsic conditions, strategic decisions and leadership, and day-to-day operational activities and decisions.</w:t>
            </w:r>
          </w:p>
        </w:tc>
      </w:tr>
      <w:tr w:rsidR="00F83CC2" w:rsidRPr="005C1B08" w14:paraId="3F25A2F4" w14:textId="77777777" w:rsidTr="004201DF">
        <w:trPr>
          <w:trHeight w:val="690"/>
        </w:trPr>
        <w:tc>
          <w:tcPr>
            <w:tcW w:w="1766" w:type="dxa"/>
            <w:vAlign w:val="center"/>
          </w:tcPr>
          <w:p w14:paraId="77E1319A" w14:textId="29DB0613" w:rsidR="00F83CC2" w:rsidRPr="005C1B08" w:rsidRDefault="00F83CC2" w:rsidP="002C5F4A">
            <w:pPr>
              <w:rPr>
                <w:rFonts w:ascii="Arial" w:hAnsi="Arial" w:cs="Arial"/>
                <w:b/>
                <w:sz w:val="20"/>
                <w:szCs w:val="20"/>
              </w:rPr>
            </w:pPr>
            <w:r>
              <w:rPr>
                <w:rFonts w:ascii="Arial" w:hAnsi="Arial" w:cs="Arial"/>
                <w:b/>
                <w:sz w:val="20"/>
                <w:szCs w:val="20"/>
              </w:rPr>
              <w:lastRenderedPageBreak/>
              <w:t>G</w:t>
            </w:r>
          </w:p>
        </w:tc>
        <w:tc>
          <w:tcPr>
            <w:tcW w:w="7539" w:type="dxa"/>
            <w:vAlign w:val="center"/>
          </w:tcPr>
          <w:p w14:paraId="1538CD38" w14:textId="29D40E06" w:rsidR="00F83CC2" w:rsidRDefault="00947C53" w:rsidP="00DE52EC">
            <w:pPr>
              <w:rPr>
                <w:rFonts w:ascii="Arial" w:hAnsi="Arial" w:cs="Arial"/>
                <w:sz w:val="20"/>
                <w:szCs w:val="20"/>
              </w:rPr>
            </w:pPr>
            <w:r>
              <w:rPr>
                <w:rFonts w:ascii="Arial" w:hAnsi="Arial" w:cs="Arial"/>
                <w:sz w:val="20"/>
                <w:szCs w:val="20"/>
              </w:rPr>
              <w:t>Advise on when upfront investments and short-medium term deficits are necessary, for greater long-term growth and returns, or realisation of wider strategic outcomes.</w:t>
            </w:r>
          </w:p>
        </w:tc>
      </w:tr>
      <w:tr w:rsidR="00065C55" w:rsidRPr="005C1B08" w14:paraId="6F51AA50" w14:textId="77777777" w:rsidTr="00947C53">
        <w:trPr>
          <w:trHeight w:val="20"/>
        </w:trPr>
        <w:tc>
          <w:tcPr>
            <w:tcW w:w="1766" w:type="dxa"/>
            <w:vAlign w:val="center"/>
          </w:tcPr>
          <w:p w14:paraId="4FAC6325" w14:textId="77777777" w:rsidR="00947C53" w:rsidRDefault="00947C53" w:rsidP="002C5F4A">
            <w:pPr>
              <w:rPr>
                <w:rFonts w:ascii="Arial" w:hAnsi="Arial" w:cs="Arial"/>
                <w:b/>
                <w:sz w:val="20"/>
                <w:szCs w:val="20"/>
              </w:rPr>
            </w:pPr>
          </w:p>
          <w:p w14:paraId="2AC5536A" w14:textId="17731C76" w:rsidR="00CF4D19" w:rsidRPr="00CF4D19" w:rsidRDefault="00F83CC2" w:rsidP="00CF4D19">
            <w:pPr>
              <w:rPr>
                <w:rFonts w:ascii="Arial" w:hAnsi="Arial" w:cs="Arial"/>
                <w:sz w:val="20"/>
                <w:szCs w:val="20"/>
              </w:rPr>
            </w:pPr>
            <w:r>
              <w:rPr>
                <w:rFonts w:ascii="Arial" w:hAnsi="Arial" w:cs="Arial"/>
                <w:b/>
                <w:sz w:val="20"/>
                <w:szCs w:val="20"/>
              </w:rPr>
              <w:t>H</w:t>
            </w:r>
          </w:p>
          <w:p w14:paraId="31086EEC" w14:textId="2D833C57" w:rsidR="00CF4D19" w:rsidRPr="00CF4D19" w:rsidRDefault="00CF4D19" w:rsidP="00CF4D19">
            <w:pPr>
              <w:rPr>
                <w:rFonts w:ascii="Arial" w:hAnsi="Arial" w:cs="Arial"/>
                <w:sz w:val="20"/>
                <w:szCs w:val="20"/>
              </w:rPr>
            </w:pPr>
          </w:p>
        </w:tc>
        <w:tc>
          <w:tcPr>
            <w:tcW w:w="7539" w:type="dxa"/>
            <w:vAlign w:val="center"/>
          </w:tcPr>
          <w:p w14:paraId="2B943212" w14:textId="4BCEDE23" w:rsidR="00065C55" w:rsidRPr="00E24469" w:rsidRDefault="00947C53" w:rsidP="00DE52EC">
            <w:pPr>
              <w:rPr>
                <w:rFonts w:ascii="Arial" w:hAnsi="Arial" w:cs="Arial"/>
                <w:sz w:val="20"/>
                <w:szCs w:val="20"/>
              </w:rPr>
            </w:pPr>
            <w:r>
              <w:rPr>
                <w:rFonts w:ascii="Arial" w:hAnsi="Arial" w:cs="Arial"/>
                <w:sz w:val="20"/>
                <w:szCs w:val="20"/>
              </w:rPr>
              <w:t>Assess all finance raising possibilities on an ongoing basis and ensure liquidity.</w:t>
            </w:r>
          </w:p>
        </w:tc>
      </w:tr>
      <w:tr w:rsidR="00937575" w:rsidRPr="005C1B08" w14:paraId="423D69D3" w14:textId="77777777" w:rsidTr="004201DF">
        <w:trPr>
          <w:trHeight w:val="690"/>
        </w:trPr>
        <w:tc>
          <w:tcPr>
            <w:tcW w:w="1766" w:type="dxa"/>
            <w:vAlign w:val="center"/>
          </w:tcPr>
          <w:p w14:paraId="4BB55708" w14:textId="4911976C" w:rsidR="00937575" w:rsidRDefault="00937575" w:rsidP="002C5F4A">
            <w:pPr>
              <w:rPr>
                <w:rFonts w:ascii="Arial" w:hAnsi="Arial" w:cs="Arial"/>
                <w:b/>
                <w:sz w:val="20"/>
                <w:szCs w:val="20"/>
              </w:rPr>
            </w:pPr>
            <w:r>
              <w:rPr>
                <w:rFonts w:ascii="Arial" w:hAnsi="Arial" w:cs="Arial"/>
                <w:b/>
                <w:sz w:val="20"/>
                <w:szCs w:val="20"/>
              </w:rPr>
              <w:t>I</w:t>
            </w:r>
          </w:p>
        </w:tc>
        <w:tc>
          <w:tcPr>
            <w:tcW w:w="7539" w:type="dxa"/>
            <w:vAlign w:val="center"/>
          </w:tcPr>
          <w:p w14:paraId="0C73B7F0" w14:textId="4D86A97E" w:rsidR="00937575" w:rsidRDefault="00937575" w:rsidP="000F1A30">
            <w:pPr>
              <w:rPr>
                <w:rFonts w:ascii="Arial" w:hAnsi="Arial" w:cs="Arial"/>
                <w:sz w:val="20"/>
                <w:szCs w:val="20"/>
              </w:rPr>
            </w:pPr>
            <w:r>
              <w:rPr>
                <w:rFonts w:ascii="Arial" w:hAnsi="Arial" w:cs="Arial"/>
                <w:sz w:val="20"/>
                <w:szCs w:val="20"/>
              </w:rPr>
              <w:t>S</w:t>
            </w:r>
            <w:r w:rsidRPr="00937575">
              <w:rPr>
                <w:rFonts w:ascii="Arial" w:hAnsi="Arial" w:cs="Arial"/>
                <w:sz w:val="20"/>
                <w:szCs w:val="20"/>
              </w:rPr>
              <w:t xml:space="preserve">ource, collate, </w:t>
            </w:r>
            <w:r w:rsidR="00F351B9">
              <w:rPr>
                <w:rFonts w:ascii="Arial" w:hAnsi="Arial" w:cs="Arial"/>
                <w:sz w:val="20"/>
                <w:szCs w:val="20"/>
              </w:rPr>
              <w:t xml:space="preserve">write </w:t>
            </w:r>
            <w:r w:rsidRPr="00937575">
              <w:rPr>
                <w:rFonts w:ascii="Arial" w:hAnsi="Arial" w:cs="Arial"/>
                <w:sz w:val="20"/>
                <w:szCs w:val="20"/>
              </w:rPr>
              <w:t>and win high value new and retained tenders for the co</w:t>
            </w:r>
            <w:r>
              <w:rPr>
                <w:rFonts w:ascii="Arial" w:hAnsi="Arial" w:cs="Arial"/>
                <w:sz w:val="20"/>
                <w:szCs w:val="20"/>
              </w:rPr>
              <w:t>llege</w:t>
            </w:r>
            <w:r w:rsidRPr="00937575">
              <w:rPr>
                <w:rFonts w:ascii="Arial" w:hAnsi="Arial" w:cs="Arial"/>
                <w:sz w:val="20"/>
                <w:szCs w:val="20"/>
              </w:rPr>
              <w:t xml:space="preserve"> whilst raising the co</w:t>
            </w:r>
            <w:r>
              <w:rPr>
                <w:rFonts w:ascii="Arial" w:hAnsi="Arial" w:cs="Arial"/>
                <w:sz w:val="20"/>
                <w:szCs w:val="20"/>
              </w:rPr>
              <w:t>llege</w:t>
            </w:r>
            <w:r w:rsidRPr="00937575">
              <w:rPr>
                <w:rFonts w:ascii="Arial" w:hAnsi="Arial" w:cs="Arial"/>
                <w:sz w:val="20"/>
                <w:szCs w:val="20"/>
              </w:rPr>
              <w:t>’s profile via exceptional quality tender submissions.</w:t>
            </w:r>
          </w:p>
          <w:p w14:paraId="06D8B250" w14:textId="1385BB6B" w:rsidR="00937575" w:rsidRDefault="00937575" w:rsidP="000F1A30">
            <w:pPr>
              <w:rPr>
                <w:rFonts w:ascii="Arial" w:hAnsi="Arial" w:cs="Arial"/>
                <w:sz w:val="20"/>
                <w:szCs w:val="20"/>
              </w:rPr>
            </w:pPr>
          </w:p>
        </w:tc>
      </w:tr>
      <w:tr w:rsidR="000F1A30" w:rsidRPr="005C1B08" w14:paraId="365CF038" w14:textId="77777777" w:rsidTr="004201DF">
        <w:trPr>
          <w:trHeight w:val="690"/>
        </w:trPr>
        <w:tc>
          <w:tcPr>
            <w:tcW w:w="1766" w:type="dxa"/>
            <w:vAlign w:val="center"/>
          </w:tcPr>
          <w:p w14:paraId="2CF89639" w14:textId="0C6A6B0C" w:rsidR="000F1A30" w:rsidRDefault="00937575" w:rsidP="002C5F4A">
            <w:pPr>
              <w:rPr>
                <w:rFonts w:ascii="Arial" w:hAnsi="Arial" w:cs="Arial"/>
                <w:b/>
                <w:sz w:val="20"/>
                <w:szCs w:val="20"/>
              </w:rPr>
            </w:pPr>
            <w:r>
              <w:rPr>
                <w:rFonts w:ascii="Arial" w:hAnsi="Arial" w:cs="Arial"/>
                <w:b/>
                <w:sz w:val="20"/>
                <w:szCs w:val="20"/>
              </w:rPr>
              <w:t>J</w:t>
            </w:r>
          </w:p>
          <w:p w14:paraId="3E898AD4" w14:textId="2387D4BA" w:rsidR="000204F7" w:rsidRDefault="000204F7" w:rsidP="002C5F4A">
            <w:pPr>
              <w:rPr>
                <w:rFonts w:ascii="Arial" w:hAnsi="Arial" w:cs="Arial"/>
                <w:b/>
                <w:sz w:val="20"/>
                <w:szCs w:val="20"/>
              </w:rPr>
            </w:pPr>
          </w:p>
        </w:tc>
        <w:tc>
          <w:tcPr>
            <w:tcW w:w="7539" w:type="dxa"/>
            <w:vAlign w:val="center"/>
          </w:tcPr>
          <w:p w14:paraId="3D9FCBDF" w14:textId="0E4A6372" w:rsidR="000F1A30" w:rsidRDefault="00D00754" w:rsidP="000F1A30">
            <w:pPr>
              <w:rPr>
                <w:rFonts w:ascii="Arial" w:hAnsi="Arial" w:cs="Arial"/>
                <w:sz w:val="20"/>
                <w:szCs w:val="20"/>
              </w:rPr>
            </w:pPr>
            <w:r>
              <w:rPr>
                <w:rFonts w:ascii="Arial" w:hAnsi="Arial" w:cs="Arial"/>
                <w:sz w:val="20"/>
                <w:szCs w:val="20"/>
              </w:rPr>
              <w:t>Lead on ensuring r</w:t>
            </w:r>
            <w:r w:rsidR="00947C53">
              <w:rPr>
                <w:rFonts w:ascii="Arial" w:hAnsi="Arial" w:cs="Arial"/>
                <w:sz w:val="20"/>
                <w:szCs w:val="20"/>
              </w:rPr>
              <w:t xml:space="preserve">egular and systematic review </w:t>
            </w:r>
            <w:r>
              <w:rPr>
                <w:rFonts w:ascii="Arial" w:hAnsi="Arial" w:cs="Arial"/>
                <w:sz w:val="20"/>
                <w:szCs w:val="20"/>
              </w:rPr>
              <w:t>of College Risk Register</w:t>
            </w:r>
            <w:r w:rsidR="00947C53">
              <w:rPr>
                <w:rFonts w:ascii="Arial" w:hAnsi="Arial" w:cs="Arial"/>
                <w:sz w:val="20"/>
                <w:szCs w:val="20"/>
              </w:rPr>
              <w:t>, based on impact and probability, and ensure any issues are flagged at an early stage to enable corrective actions to take place.</w:t>
            </w:r>
          </w:p>
        </w:tc>
      </w:tr>
      <w:tr w:rsidR="009F3C49" w:rsidRPr="005C1B08" w14:paraId="08F5A598" w14:textId="77777777" w:rsidTr="004201DF">
        <w:trPr>
          <w:trHeight w:val="690"/>
        </w:trPr>
        <w:tc>
          <w:tcPr>
            <w:tcW w:w="1766" w:type="dxa"/>
            <w:vAlign w:val="center"/>
          </w:tcPr>
          <w:p w14:paraId="6F9F51B1" w14:textId="6766FD0A" w:rsidR="009F3C49" w:rsidRDefault="00937575" w:rsidP="002C5F4A">
            <w:pPr>
              <w:rPr>
                <w:rFonts w:ascii="Arial" w:hAnsi="Arial" w:cs="Arial"/>
                <w:b/>
                <w:sz w:val="20"/>
                <w:szCs w:val="20"/>
              </w:rPr>
            </w:pPr>
            <w:r>
              <w:rPr>
                <w:rFonts w:ascii="Arial" w:hAnsi="Arial" w:cs="Arial"/>
                <w:b/>
                <w:sz w:val="20"/>
                <w:szCs w:val="20"/>
              </w:rPr>
              <w:t>K</w:t>
            </w:r>
          </w:p>
        </w:tc>
        <w:tc>
          <w:tcPr>
            <w:tcW w:w="7539" w:type="dxa"/>
            <w:vAlign w:val="center"/>
          </w:tcPr>
          <w:p w14:paraId="4E0DF826" w14:textId="4082B767" w:rsidR="009F3C49" w:rsidRDefault="00D7792A" w:rsidP="000F1A30">
            <w:pPr>
              <w:rPr>
                <w:rFonts w:ascii="Arial" w:hAnsi="Arial" w:cs="Arial"/>
                <w:sz w:val="20"/>
                <w:szCs w:val="20"/>
              </w:rPr>
            </w:pPr>
            <w:r>
              <w:rPr>
                <w:rFonts w:ascii="Arial" w:hAnsi="Arial" w:cs="Arial"/>
                <w:sz w:val="20"/>
                <w:szCs w:val="20"/>
              </w:rPr>
              <w:t>Lead on external audit and ensure compliance with accounting best practice.</w:t>
            </w:r>
          </w:p>
        </w:tc>
      </w:tr>
      <w:tr w:rsidR="009C6311" w:rsidRPr="005C1B08" w14:paraId="36374A12" w14:textId="77777777" w:rsidTr="004201DF">
        <w:trPr>
          <w:trHeight w:val="690"/>
        </w:trPr>
        <w:tc>
          <w:tcPr>
            <w:tcW w:w="1766" w:type="dxa"/>
            <w:vAlign w:val="center"/>
          </w:tcPr>
          <w:p w14:paraId="5BCC143F" w14:textId="550802FE" w:rsidR="00DE52EC" w:rsidRPr="005C1B08" w:rsidRDefault="00DE52EC" w:rsidP="002C5F4A">
            <w:pPr>
              <w:rPr>
                <w:rFonts w:ascii="Arial" w:hAnsi="Arial" w:cs="Arial"/>
                <w:b/>
                <w:sz w:val="20"/>
                <w:szCs w:val="20"/>
              </w:rPr>
            </w:pPr>
          </w:p>
          <w:p w14:paraId="3F31A2BB" w14:textId="3AF213C3" w:rsidR="009C6311" w:rsidRPr="005C1B08" w:rsidRDefault="00937575" w:rsidP="002C5F4A">
            <w:pPr>
              <w:rPr>
                <w:rFonts w:ascii="Arial" w:hAnsi="Arial" w:cs="Arial"/>
                <w:b/>
                <w:sz w:val="20"/>
                <w:szCs w:val="20"/>
              </w:rPr>
            </w:pPr>
            <w:r>
              <w:rPr>
                <w:rFonts w:ascii="Arial" w:hAnsi="Arial" w:cs="Arial"/>
                <w:b/>
                <w:sz w:val="20"/>
                <w:szCs w:val="20"/>
              </w:rPr>
              <w:t>L</w:t>
            </w:r>
          </w:p>
          <w:p w14:paraId="6E3CC4B6" w14:textId="77777777" w:rsidR="009C6311" w:rsidRPr="005C1B08" w:rsidRDefault="009C6311" w:rsidP="002C5F4A">
            <w:pPr>
              <w:rPr>
                <w:rFonts w:ascii="Arial" w:hAnsi="Arial" w:cs="Arial"/>
                <w:b/>
                <w:sz w:val="20"/>
                <w:szCs w:val="20"/>
              </w:rPr>
            </w:pPr>
          </w:p>
        </w:tc>
        <w:tc>
          <w:tcPr>
            <w:tcW w:w="7539" w:type="dxa"/>
            <w:vAlign w:val="center"/>
          </w:tcPr>
          <w:p w14:paraId="158BFB60" w14:textId="451D1B90" w:rsidR="009C6311" w:rsidRPr="00DE4358" w:rsidRDefault="00D7792A" w:rsidP="008C7E2A">
            <w:pPr>
              <w:rPr>
                <w:rFonts w:ascii="Arial" w:hAnsi="Arial" w:cs="Arial"/>
                <w:sz w:val="20"/>
                <w:szCs w:val="20"/>
              </w:rPr>
            </w:pPr>
            <w:r>
              <w:rPr>
                <w:rFonts w:ascii="Arial" w:hAnsi="Arial" w:cs="Arial"/>
                <w:sz w:val="20"/>
                <w:szCs w:val="20"/>
              </w:rPr>
              <w:t>Lead on estate functionality, organisation, maintenance and development.</w:t>
            </w:r>
          </w:p>
        </w:tc>
      </w:tr>
      <w:tr w:rsidR="009C6311" w:rsidRPr="005C1B08" w14:paraId="40CD1703" w14:textId="77777777" w:rsidTr="004201DF">
        <w:trPr>
          <w:trHeight w:val="690"/>
        </w:trPr>
        <w:tc>
          <w:tcPr>
            <w:tcW w:w="1766" w:type="dxa"/>
            <w:vAlign w:val="center"/>
          </w:tcPr>
          <w:p w14:paraId="5664D1C2" w14:textId="62CC358F" w:rsidR="009C6311" w:rsidRPr="005C1B08" w:rsidRDefault="00937575" w:rsidP="002C5F4A">
            <w:pPr>
              <w:rPr>
                <w:rFonts w:ascii="Arial" w:hAnsi="Arial" w:cs="Arial"/>
                <w:b/>
                <w:sz w:val="20"/>
                <w:szCs w:val="20"/>
              </w:rPr>
            </w:pPr>
            <w:r>
              <w:rPr>
                <w:rFonts w:ascii="Arial" w:hAnsi="Arial" w:cs="Arial"/>
                <w:b/>
                <w:sz w:val="20"/>
                <w:szCs w:val="20"/>
              </w:rPr>
              <w:t>M</w:t>
            </w:r>
          </w:p>
          <w:p w14:paraId="74CFE11B" w14:textId="77777777" w:rsidR="00DE52EC" w:rsidRPr="005C1B08" w:rsidRDefault="00DE52EC" w:rsidP="002C5F4A">
            <w:pPr>
              <w:rPr>
                <w:rFonts w:ascii="Arial" w:hAnsi="Arial" w:cs="Arial"/>
                <w:b/>
                <w:sz w:val="20"/>
                <w:szCs w:val="20"/>
              </w:rPr>
            </w:pPr>
          </w:p>
        </w:tc>
        <w:tc>
          <w:tcPr>
            <w:tcW w:w="7539" w:type="dxa"/>
            <w:vAlign w:val="center"/>
          </w:tcPr>
          <w:p w14:paraId="0580FF41" w14:textId="576EC516" w:rsidR="002C5F4A" w:rsidRPr="005C1B08" w:rsidRDefault="00D00754" w:rsidP="00DE4358">
            <w:pPr>
              <w:rPr>
                <w:rFonts w:ascii="Arial" w:hAnsi="Arial" w:cs="Arial"/>
                <w:sz w:val="20"/>
                <w:szCs w:val="20"/>
              </w:rPr>
            </w:pPr>
            <w:r>
              <w:rPr>
                <w:rFonts w:ascii="Arial" w:hAnsi="Arial" w:cs="Arial"/>
                <w:sz w:val="20"/>
                <w:szCs w:val="20"/>
              </w:rPr>
              <w:t>Lead on the financial relationships with E</w:t>
            </w:r>
            <w:r w:rsidR="00BF6D5C">
              <w:rPr>
                <w:rFonts w:ascii="Arial" w:hAnsi="Arial" w:cs="Arial"/>
                <w:sz w:val="20"/>
                <w:szCs w:val="20"/>
              </w:rPr>
              <w:t>SF</w:t>
            </w:r>
            <w:r>
              <w:rPr>
                <w:rFonts w:ascii="Arial" w:hAnsi="Arial" w:cs="Arial"/>
                <w:sz w:val="20"/>
                <w:szCs w:val="20"/>
              </w:rPr>
              <w:t>A and Provider Market Oversight.</w:t>
            </w:r>
          </w:p>
        </w:tc>
      </w:tr>
      <w:tr w:rsidR="00756863" w:rsidRPr="005C1B08" w14:paraId="4F407CB0" w14:textId="77777777" w:rsidTr="004201DF">
        <w:trPr>
          <w:trHeight w:val="690"/>
        </w:trPr>
        <w:tc>
          <w:tcPr>
            <w:tcW w:w="1766" w:type="dxa"/>
            <w:vAlign w:val="center"/>
          </w:tcPr>
          <w:p w14:paraId="0C44F228" w14:textId="6D7D009B" w:rsidR="00756863" w:rsidRPr="005C1B08" w:rsidRDefault="00937575" w:rsidP="002F3E16">
            <w:pPr>
              <w:rPr>
                <w:rFonts w:ascii="Arial" w:hAnsi="Arial" w:cs="Arial"/>
                <w:b/>
                <w:sz w:val="20"/>
                <w:szCs w:val="20"/>
              </w:rPr>
            </w:pPr>
            <w:r>
              <w:rPr>
                <w:rFonts w:ascii="Arial" w:hAnsi="Arial" w:cs="Arial"/>
                <w:b/>
                <w:sz w:val="20"/>
                <w:szCs w:val="20"/>
              </w:rPr>
              <w:t>N</w:t>
            </w:r>
          </w:p>
        </w:tc>
        <w:tc>
          <w:tcPr>
            <w:tcW w:w="7539" w:type="dxa"/>
            <w:vAlign w:val="center"/>
          </w:tcPr>
          <w:p w14:paraId="4C0AA3F3" w14:textId="77BA9B15" w:rsidR="00DE4358" w:rsidRPr="005C1B08" w:rsidRDefault="00D7792A" w:rsidP="00756863">
            <w:pPr>
              <w:rPr>
                <w:rFonts w:ascii="Arial" w:hAnsi="Arial" w:cs="Arial"/>
                <w:sz w:val="20"/>
                <w:szCs w:val="20"/>
              </w:rPr>
            </w:pPr>
            <w:r>
              <w:rPr>
                <w:rFonts w:ascii="Arial" w:hAnsi="Arial" w:cs="Arial"/>
                <w:sz w:val="20"/>
                <w:szCs w:val="20"/>
              </w:rPr>
              <w:t>Lead on health and safety across the College to ensure full compliance with all legal requirements and internal policies and procedures.</w:t>
            </w:r>
          </w:p>
        </w:tc>
      </w:tr>
      <w:tr w:rsidR="00565E24" w:rsidRPr="005C1B08" w14:paraId="2AD93793" w14:textId="77777777" w:rsidTr="004201DF">
        <w:trPr>
          <w:trHeight w:val="690"/>
        </w:trPr>
        <w:tc>
          <w:tcPr>
            <w:tcW w:w="1766" w:type="dxa"/>
            <w:vAlign w:val="center"/>
          </w:tcPr>
          <w:p w14:paraId="7D24C4D0" w14:textId="13E2F531" w:rsidR="00565E24" w:rsidRPr="005C1B08" w:rsidRDefault="00937575" w:rsidP="002C5F4A">
            <w:pPr>
              <w:rPr>
                <w:rFonts w:ascii="Arial" w:hAnsi="Arial" w:cs="Arial"/>
                <w:b/>
                <w:sz w:val="20"/>
                <w:szCs w:val="20"/>
              </w:rPr>
            </w:pPr>
            <w:r>
              <w:rPr>
                <w:rFonts w:ascii="Arial" w:hAnsi="Arial" w:cs="Arial"/>
                <w:b/>
                <w:sz w:val="20"/>
                <w:szCs w:val="20"/>
              </w:rPr>
              <w:t>O</w:t>
            </w:r>
          </w:p>
        </w:tc>
        <w:tc>
          <w:tcPr>
            <w:tcW w:w="7539" w:type="dxa"/>
            <w:vAlign w:val="center"/>
          </w:tcPr>
          <w:p w14:paraId="069F5DAC" w14:textId="40C0EB3F" w:rsidR="00565E24" w:rsidRPr="005C1B08" w:rsidRDefault="00D7792A" w:rsidP="007514DE">
            <w:pPr>
              <w:rPr>
                <w:rFonts w:ascii="Arial" w:hAnsi="Arial" w:cs="Arial"/>
                <w:sz w:val="20"/>
                <w:szCs w:val="20"/>
              </w:rPr>
            </w:pPr>
            <w:r>
              <w:rPr>
                <w:rFonts w:ascii="Arial" w:hAnsi="Arial" w:cs="Arial"/>
                <w:sz w:val="20"/>
                <w:szCs w:val="20"/>
              </w:rPr>
              <w:t>Act as a key conduit between the College and banks, as well as other funders/investors.</w:t>
            </w:r>
          </w:p>
        </w:tc>
      </w:tr>
      <w:tr w:rsidR="009C6311" w:rsidRPr="005C1B08" w14:paraId="0F43EBE1" w14:textId="77777777" w:rsidTr="004201DF">
        <w:trPr>
          <w:trHeight w:val="690"/>
        </w:trPr>
        <w:tc>
          <w:tcPr>
            <w:tcW w:w="1766" w:type="dxa"/>
            <w:vAlign w:val="center"/>
          </w:tcPr>
          <w:p w14:paraId="7A661839" w14:textId="77777777" w:rsidR="00DE52EC" w:rsidRPr="005C1B08" w:rsidRDefault="00DE52EC" w:rsidP="002C5F4A">
            <w:pPr>
              <w:rPr>
                <w:rFonts w:ascii="Arial" w:hAnsi="Arial" w:cs="Arial"/>
                <w:b/>
                <w:sz w:val="20"/>
                <w:szCs w:val="20"/>
              </w:rPr>
            </w:pPr>
          </w:p>
          <w:p w14:paraId="39BC3127" w14:textId="619C16E5" w:rsidR="009C6311" w:rsidRPr="005C1B08" w:rsidRDefault="00937575" w:rsidP="002C5F4A">
            <w:pPr>
              <w:rPr>
                <w:rFonts w:ascii="Arial" w:hAnsi="Arial" w:cs="Arial"/>
                <w:b/>
                <w:sz w:val="20"/>
                <w:szCs w:val="20"/>
              </w:rPr>
            </w:pPr>
            <w:r>
              <w:rPr>
                <w:rFonts w:ascii="Arial" w:hAnsi="Arial" w:cs="Arial"/>
                <w:b/>
                <w:sz w:val="20"/>
                <w:szCs w:val="20"/>
              </w:rPr>
              <w:t>P</w:t>
            </w:r>
          </w:p>
          <w:p w14:paraId="03B6751F" w14:textId="77777777" w:rsidR="009C6311" w:rsidRPr="005C1B08" w:rsidRDefault="009C6311" w:rsidP="002C5F4A">
            <w:pPr>
              <w:rPr>
                <w:rFonts w:ascii="Arial" w:hAnsi="Arial" w:cs="Arial"/>
                <w:b/>
                <w:sz w:val="20"/>
                <w:szCs w:val="20"/>
              </w:rPr>
            </w:pPr>
          </w:p>
        </w:tc>
        <w:tc>
          <w:tcPr>
            <w:tcW w:w="7539" w:type="dxa"/>
            <w:vAlign w:val="center"/>
          </w:tcPr>
          <w:p w14:paraId="6C1225E0" w14:textId="47FAFE8A" w:rsidR="009A2987" w:rsidRPr="005C1B08" w:rsidRDefault="00D7792A" w:rsidP="00B31AF8">
            <w:pPr>
              <w:rPr>
                <w:rFonts w:ascii="Arial" w:hAnsi="Arial" w:cs="Arial"/>
                <w:sz w:val="20"/>
                <w:szCs w:val="20"/>
              </w:rPr>
            </w:pPr>
            <w:r>
              <w:rPr>
                <w:rFonts w:ascii="Arial" w:hAnsi="Arial" w:cs="Arial"/>
                <w:sz w:val="20"/>
                <w:szCs w:val="20"/>
              </w:rPr>
              <w:t>Ensure the College adheres to financial regulations and legislation.</w:t>
            </w:r>
          </w:p>
        </w:tc>
      </w:tr>
      <w:tr w:rsidR="009C6311" w:rsidRPr="005C1B08" w14:paraId="1C147CAE" w14:textId="77777777" w:rsidTr="004201DF">
        <w:trPr>
          <w:trHeight w:val="690"/>
        </w:trPr>
        <w:tc>
          <w:tcPr>
            <w:tcW w:w="1766" w:type="dxa"/>
            <w:vAlign w:val="center"/>
          </w:tcPr>
          <w:p w14:paraId="04E419E7" w14:textId="77777777" w:rsidR="00DE52EC" w:rsidRPr="005C1B08" w:rsidRDefault="00DE52EC" w:rsidP="002C5F4A">
            <w:pPr>
              <w:rPr>
                <w:rFonts w:ascii="Arial" w:hAnsi="Arial" w:cs="Arial"/>
                <w:b/>
                <w:sz w:val="20"/>
                <w:szCs w:val="20"/>
              </w:rPr>
            </w:pPr>
          </w:p>
          <w:p w14:paraId="3DC263D9" w14:textId="483DC878" w:rsidR="009C6311" w:rsidRPr="005C1B08" w:rsidRDefault="00937575" w:rsidP="002C5F4A">
            <w:pPr>
              <w:rPr>
                <w:rFonts w:ascii="Arial" w:hAnsi="Arial" w:cs="Arial"/>
                <w:b/>
                <w:sz w:val="20"/>
                <w:szCs w:val="20"/>
              </w:rPr>
            </w:pPr>
            <w:r>
              <w:rPr>
                <w:rFonts w:ascii="Arial" w:hAnsi="Arial" w:cs="Arial"/>
                <w:b/>
                <w:sz w:val="20"/>
                <w:szCs w:val="20"/>
              </w:rPr>
              <w:t>Q</w:t>
            </w:r>
          </w:p>
          <w:p w14:paraId="657D46C2" w14:textId="77777777" w:rsidR="009C6311" w:rsidRPr="005C1B08" w:rsidRDefault="009C6311" w:rsidP="002C5F4A">
            <w:pPr>
              <w:rPr>
                <w:rFonts w:ascii="Arial" w:hAnsi="Arial" w:cs="Arial"/>
                <w:b/>
                <w:sz w:val="20"/>
                <w:szCs w:val="20"/>
              </w:rPr>
            </w:pPr>
          </w:p>
        </w:tc>
        <w:tc>
          <w:tcPr>
            <w:tcW w:w="7539" w:type="dxa"/>
            <w:vAlign w:val="center"/>
          </w:tcPr>
          <w:p w14:paraId="121072E5" w14:textId="37809281" w:rsidR="009C6311" w:rsidRPr="005C1B08" w:rsidRDefault="00D7792A" w:rsidP="000F1A30">
            <w:pPr>
              <w:rPr>
                <w:rFonts w:ascii="Arial" w:hAnsi="Arial" w:cs="Arial"/>
                <w:sz w:val="20"/>
                <w:szCs w:val="20"/>
              </w:rPr>
            </w:pPr>
            <w:r>
              <w:rPr>
                <w:rFonts w:ascii="Arial" w:hAnsi="Arial" w:cs="Arial"/>
                <w:sz w:val="20"/>
                <w:szCs w:val="20"/>
              </w:rPr>
              <w:t>Maintain and update financial regulations and procedures, ensuring compliance throughout the College.</w:t>
            </w:r>
          </w:p>
        </w:tc>
      </w:tr>
      <w:tr w:rsidR="009C6311" w:rsidRPr="005C1B08" w14:paraId="637BBCC3" w14:textId="77777777" w:rsidTr="004201DF">
        <w:trPr>
          <w:trHeight w:val="690"/>
        </w:trPr>
        <w:tc>
          <w:tcPr>
            <w:tcW w:w="1766" w:type="dxa"/>
            <w:vAlign w:val="center"/>
          </w:tcPr>
          <w:p w14:paraId="58FFEF9C" w14:textId="77777777" w:rsidR="00DE52EC" w:rsidRPr="005C1B08" w:rsidRDefault="00DE52EC" w:rsidP="002C5F4A">
            <w:pPr>
              <w:rPr>
                <w:rFonts w:ascii="Arial" w:hAnsi="Arial" w:cs="Arial"/>
                <w:b/>
                <w:sz w:val="20"/>
                <w:szCs w:val="20"/>
              </w:rPr>
            </w:pPr>
          </w:p>
          <w:p w14:paraId="6D9809B0" w14:textId="18E77CAB" w:rsidR="009C6311" w:rsidRPr="005C1B08" w:rsidRDefault="00937575" w:rsidP="002C5F4A">
            <w:pPr>
              <w:rPr>
                <w:rFonts w:ascii="Arial" w:hAnsi="Arial" w:cs="Arial"/>
                <w:b/>
                <w:sz w:val="20"/>
                <w:szCs w:val="20"/>
              </w:rPr>
            </w:pPr>
            <w:r>
              <w:rPr>
                <w:rFonts w:ascii="Arial" w:hAnsi="Arial" w:cs="Arial"/>
                <w:b/>
                <w:sz w:val="20"/>
                <w:szCs w:val="20"/>
              </w:rPr>
              <w:t>R</w:t>
            </w:r>
          </w:p>
          <w:p w14:paraId="7CB892DB" w14:textId="77777777" w:rsidR="009C6311" w:rsidRPr="005C1B08" w:rsidRDefault="009C6311" w:rsidP="002C5F4A">
            <w:pPr>
              <w:rPr>
                <w:rFonts w:ascii="Arial" w:hAnsi="Arial" w:cs="Arial"/>
                <w:b/>
                <w:sz w:val="20"/>
                <w:szCs w:val="20"/>
              </w:rPr>
            </w:pPr>
          </w:p>
        </w:tc>
        <w:tc>
          <w:tcPr>
            <w:tcW w:w="7539" w:type="dxa"/>
            <w:vAlign w:val="center"/>
          </w:tcPr>
          <w:p w14:paraId="5F45892B" w14:textId="77777777" w:rsidR="009C6311" w:rsidRDefault="00D7792A" w:rsidP="008C7E2A">
            <w:pPr>
              <w:rPr>
                <w:rFonts w:ascii="Arial" w:hAnsi="Arial" w:cs="Arial"/>
                <w:sz w:val="20"/>
                <w:szCs w:val="20"/>
              </w:rPr>
            </w:pPr>
            <w:r>
              <w:rPr>
                <w:rFonts w:ascii="Arial" w:hAnsi="Arial" w:cs="Arial"/>
                <w:sz w:val="20"/>
                <w:szCs w:val="20"/>
              </w:rPr>
              <w:t>Oversee College procurement to ensure the acquisition of all goods and services is undertaken in a consistent manner, demonstrating clear value for money and best practice throughout the supply chain.</w:t>
            </w:r>
          </w:p>
          <w:p w14:paraId="4FE6C761" w14:textId="761D5B53" w:rsidR="00F351B9" w:rsidRPr="005C1B08" w:rsidRDefault="00F351B9" w:rsidP="008C7E2A">
            <w:pPr>
              <w:rPr>
                <w:rFonts w:ascii="Arial" w:hAnsi="Arial" w:cs="Arial"/>
                <w:sz w:val="20"/>
                <w:szCs w:val="20"/>
              </w:rPr>
            </w:pPr>
          </w:p>
        </w:tc>
      </w:tr>
      <w:tr w:rsidR="007514DE" w:rsidRPr="005C1B08" w14:paraId="47C837E4" w14:textId="77777777" w:rsidTr="004201DF">
        <w:trPr>
          <w:trHeight w:val="690"/>
        </w:trPr>
        <w:tc>
          <w:tcPr>
            <w:tcW w:w="1766" w:type="dxa"/>
            <w:vAlign w:val="center"/>
          </w:tcPr>
          <w:p w14:paraId="0D3A80D9" w14:textId="2171B976" w:rsidR="007514DE" w:rsidRPr="005C1B08" w:rsidRDefault="00937575" w:rsidP="002C5F4A">
            <w:pPr>
              <w:rPr>
                <w:rFonts w:ascii="Arial" w:hAnsi="Arial" w:cs="Arial"/>
                <w:b/>
                <w:sz w:val="20"/>
                <w:szCs w:val="20"/>
              </w:rPr>
            </w:pPr>
            <w:r>
              <w:rPr>
                <w:rFonts w:ascii="Arial" w:hAnsi="Arial" w:cs="Arial"/>
                <w:b/>
                <w:sz w:val="20"/>
                <w:szCs w:val="20"/>
              </w:rPr>
              <w:t>S</w:t>
            </w:r>
          </w:p>
        </w:tc>
        <w:tc>
          <w:tcPr>
            <w:tcW w:w="7539" w:type="dxa"/>
            <w:vAlign w:val="center"/>
          </w:tcPr>
          <w:p w14:paraId="33C3B5AC" w14:textId="77777777" w:rsidR="007514DE" w:rsidRDefault="00702BD6" w:rsidP="007514DE">
            <w:pPr>
              <w:rPr>
                <w:rFonts w:ascii="Arial" w:hAnsi="Arial" w:cs="Arial"/>
                <w:sz w:val="20"/>
                <w:szCs w:val="20"/>
              </w:rPr>
            </w:pPr>
            <w:r>
              <w:rPr>
                <w:rFonts w:ascii="Arial" w:hAnsi="Arial" w:cs="Arial"/>
                <w:sz w:val="20"/>
                <w:szCs w:val="20"/>
              </w:rPr>
              <w:t>Ensure the timely production of reports and other work required by the Principal and Corporation, together with other relevant Committees.  Attend and chair meetings, delivering reports as required.</w:t>
            </w:r>
          </w:p>
          <w:p w14:paraId="186DCFC3" w14:textId="7D68AD0D" w:rsidR="00F351B9" w:rsidRDefault="00F351B9" w:rsidP="007514DE">
            <w:pPr>
              <w:rPr>
                <w:rFonts w:ascii="Arial" w:hAnsi="Arial" w:cs="Arial"/>
                <w:sz w:val="20"/>
                <w:szCs w:val="20"/>
              </w:rPr>
            </w:pPr>
          </w:p>
        </w:tc>
      </w:tr>
      <w:tr w:rsidR="00756863" w:rsidRPr="005C1B08" w14:paraId="6EF63A2A" w14:textId="77777777" w:rsidTr="004201DF">
        <w:trPr>
          <w:trHeight w:val="690"/>
        </w:trPr>
        <w:tc>
          <w:tcPr>
            <w:tcW w:w="1766" w:type="dxa"/>
            <w:vAlign w:val="center"/>
          </w:tcPr>
          <w:p w14:paraId="2302C1A0" w14:textId="3A7CEF61" w:rsidR="00756863" w:rsidRPr="005C1B08" w:rsidRDefault="00937575" w:rsidP="004201DF">
            <w:pPr>
              <w:rPr>
                <w:rFonts w:ascii="Arial" w:hAnsi="Arial" w:cs="Arial"/>
                <w:b/>
                <w:sz w:val="20"/>
                <w:szCs w:val="20"/>
              </w:rPr>
            </w:pPr>
            <w:r>
              <w:rPr>
                <w:rFonts w:ascii="Arial" w:hAnsi="Arial" w:cs="Arial"/>
                <w:b/>
                <w:sz w:val="20"/>
                <w:szCs w:val="20"/>
              </w:rPr>
              <w:t>T</w:t>
            </w:r>
          </w:p>
        </w:tc>
        <w:tc>
          <w:tcPr>
            <w:tcW w:w="7539" w:type="dxa"/>
            <w:vAlign w:val="center"/>
          </w:tcPr>
          <w:p w14:paraId="0CC1AF24" w14:textId="77777777" w:rsidR="009F3C49" w:rsidRDefault="00702BD6" w:rsidP="00756863">
            <w:pPr>
              <w:rPr>
                <w:rFonts w:ascii="Arial" w:hAnsi="Arial" w:cs="Arial"/>
                <w:sz w:val="20"/>
                <w:szCs w:val="20"/>
              </w:rPr>
            </w:pPr>
            <w:r>
              <w:rPr>
                <w:rFonts w:ascii="Arial" w:hAnsi="Arial" w:cs="Arial"/>
                <w:sz w:val="20"/>
                <w:szCs w:val="20"/>
              </w:rPr>
              <w:t>As part of the senior team, continue to develop, monitor and evaluate the performance of managers and other team members as part of the appraisal process, ensuring relevant personalised targets are set, monitored and evaluated which reflect the College’s strategic and operational priorities.</w:t>
            </w:r>
          </w:p>
          <w:p w14:paraId="3BCAD265" w14:textId="42212628" w:rsidR="00F351B9" w:rsidRPr="005C1B08" w:rsidRDefault="00F351B9" w:rsidP="00756863">
            <w:pPr>
              <w:rPr>
                <w:rFonts w:ascii="Arial" w:hAnsi="Arial" w:cs="Arial"/>
                <w:sz w:val="20"/>
                <w:szCs w:val="20"/>
              </w:rPr>
            </w:pPr>
          </w:p>
        </w:tc>
      </w:tr>
      <w:tr w:rsidR="009A2987" w:rsidRPr="005C1B08" w14:paraId="02B3FE3F" w14:textId="77777777" w:rsidTr="004201DF">
        <w:trPr>
          <w:trHeight w:val="690"/>
        </w:trPr>
        <w:tc>
          <w:tcPr>
            <w:tcW w:w="1766" w:type="dxa"/>
            <w:vAlign w:val="center"/>
          </w:tcPr>
          <w:p w14:paraId="05DDDA58" w14:textId="7ABE9749" w:rsidR="009A2987" w:rsidRPr="005C1B08" w:rsidRDefault="00937575" w:rsidP="002F3E16">
            <w:pPr>
              <w:rPr>
                <w:rFonts w:ascii="Arial" w:hAnsi="Arial" w:cs="Arial"/>
                <w:b/>
                <w:sz w:val="20"/>
                <w:szCs w:val="20"/>
              </w:rPr>
            </w:pPr>
            <w:r>
              <w:rPr>
                <w:rFonts w:ascii="Arial" w:hAnsi="Arial" w:cs="Arial"/>
                <w:b/>
                <w:sz w:val="20"/>
                <w:szCs w:val="20"/>
              </w:rPr>
              <w:t>U</w:t>
            </w:r>
          </w:p>
        </w:tc>
        <w:tc>
          <w:tcPr>
            <w:tcW w:w="7539" w:type="dxa"/>
            <w:vAlign w:val="center"/>
          </w:tcPr>
          <w:p w14:paraId="2C5EA9BE" w14:textId="77777777" w:rsidR="006760FC" w:rsidRDefault="00702BD6" w:rsidP="009F3C49">
            <w:pPr>
              <w:rPr>
                <w:rFonts w:ascii="Arial" w:hAnsi="Arial" w:cs="Arial"/>
                <w:sz w:val="20"/>
                <w:szCs w:val="20"/>
              </w:rPr>
            </w:pPr>
            <w:r>
              <w:rPr>
                <w:rFonts w:ascii="Arial" w:hAnsi="Arial" w:cs="Arial"/>
                <w:sz w:val="20"/>
                <w:szCs w:val="20"/>
              </w:rPr>
              <w:t>Undertake the role of ambassador for the College, supporting the senior team with effective cascades of information and communication, and championing the core values of the College.</w:t>
            </w:r>
          </w:p>
          <w:p w14:paraId="56E0A202" w14:textId="09AC26F1" w:rsidR="00F351B9" w:rsidRPr="005C1B08" w:rsidRDefault="00F351B9" w:rsidP="009F3C49">
            <w:pPr>
              <w:rPr>
                <w:rFonts w:ascii="Arial" w:hAnsi="Arial" w:cs="Arial"/>
                <w:sz w:val="20"/>
                <w:szCs w:val="20"/>
              </w:rPr>
            </w:pPr>
          </w:p>
        </w:tc>
      </w:tr>
      <w:tr w:rsidR="007514DE" w:rsidRPr="005C1B08" w14:paraId="6304A9E5" w14:textId="77777777" w:rsidTr="004201DF">
        <w:trPr>
          <w:trHeight w:val="690"/>
        </w:trPr>
        <w:tc>
          <w:tcPr>
            <w:tcW w:w="1766" w:type="dxa"/>
            <w:vAlign w:val="center"/>
          </w:tcPr>
          <w:p w14:paraId="449B8B1C" w14:textId="3BC02ACE" w:rsidR="007514DE" w:rsidRDefault="00937575" w:rsidP="009A2987">
            <w:pPr>
              <w:rPr>
                <w:rFonts w:ascii="Arial" w:hAnsi="Arial" w:cs="Arial"/>
                <w:b/>
                <w:sz w:val="20"/>
                <w:szCs w:val="20"/>
              </w:rPr>
            </w:pPr>
            <w:r>
              <w:rPr>
                <w:rFonts w:ascii="Arial" w:hAnsi="Arial" w:cs="Arial"/>
                <w:b/>
                <w:sz w:val="20"/>
                <w:szCs w:val="20"/>
              </w:rPr>
              <w:t>V</w:t>
            </w:r>
          </w:p>
        </w:tc>
        <w:tc>
          <w:tcPr>
            <w:tcW w:w="7539" w:type="dxa"/>
            <w:vAlign w:val="center"/>
          </w:tcPr>
          <w:p w14:paraId="1E349A00" w14:textId="44C9D925" w:rsidR="007514DE" w:rsidRDefault="00702BD6" w:rsidP="009A2987">
            <w:pPr>
              <w:rPr>
                <w:rFonts w:ascii="Arial" w:hAnsi="Arial" w:cs="Arial"/>
                <w:sz w:val="20"/>
                <w:szCs w:val="20"/>
              </w:rPr>
            </w:pPr>
            <w:r>
              <w:rPr>
                <w:rFonts w:ascii="Arial" w:hAnsi="Arial" w:cs="Arial"/>
                <w:sz w:val="20"/>
                <w:szCs w:val="20"/>
              </w:rPr>
              <w:t>Carry out any additional duties commensurate with the post as directed by the Principal.</w:t>
            </w:r>
          </w:p>
        </w:tc>
      </w:tr>
      <w:tr w:rsidR="007514DE" w:rsidRPr="005C1B08" w14:paraId="0E6845B9" w14:textId="77777777" w:rsidTr="004201DF">
        <w:trPr>
          <w:trHeight w:val="690"/>
        </w:trPr>
        <w:tc>
          <w:tcPr>
            <w:tcW w:w="1766" w:type="dxa"/>
            <w:vAlign w:val="center"/>
          </w:tcPr>
          <w:p w14:paraId="0AA87336" w14:textId="131C747A" w:rsidR="007514DE" w:rsidRDefault="00937575" w:rsidP="009A2987">
            <w:pPr>
              <w:rPr>
                <w:rFonts w:ascii="Arial" w:hAnsi="Arial" w:cs="Arial"/>
                <w:b/>
                <w:sz w:val="20"/>
                <w:szCs w:val="20"/>
              </w:rPr>
            </w:pPr>
            <w:r>
              <w:rPr>
                <w:rFonts w:ascii="Arial" w:hAnsi="Arial" w:cs="Arial"/>
                <w:b/>
                <w:sz w:val="20"/>
                <w:szCs w:val="20"/>
              </w:rPr>
              <w:t>W</w:t>
            </w:r>
          </w:p>
        </w:tc>
        <w:tc>
          <w:tcPr>
            <w:tcW w:w="7539" w:type="dxa"/>
            <w:vAlign w:val="center"/>
          </w:tcPr>
          <w:p w14:paraId="6A15BABC" w14:textId="77777777" w:rsidR="007514DE" w:rsidRDefault="00702BD6" w:rsidP="007514DE">
            <w:pPr>
              <w:rPr>
                <w:rFonts w:ascii="Arial" w:hAnsi="Arial" w:cs="Arial"/>
                <w:sz w:val="20"/>
                <w:szCs w:val="20"/>
              </w:rPr>
            </w:pPr>
            <w:r>
              <w:rPr>
                <w:rFonts w:ascii="Arial" w:hAnsi="Arial" w:cs="Arial"/>
                <w:sz w:val="20"/>
                <w:szCs w:val="20"/>
              </w:rPr>
              <w:t xml:space="preserve">Effectively manage a team providing recruitment, induction, direction, guidance and support, setting and monitoring targets to deliver KPIs, constantly monitoring </w:t>
            </w:r>
            <w:r w:rsidR="008A6E59">
              <w:rPr>
                <w:rFonts w:ascii="Arial" w:hAnsi="Arial" w:cs="Arial"/>
                <w:sz w:val="20"/>
                <w:szCs w:val="20"/>
              </w:rPr>
              <w:t>progress towards achieving them and managing performance as appropriate through regular team meetings and 1:1s.</w:t>
            </w:r>
          </w:p>
          <w:p w14:paraId="7B58880D" w14:textId="46A2AEB9" w:rsidR="00F351B9" w:rsidRPr="005C1B08" w:rsidRDefault="00F351B9" w:rsidP="007514DE">
            <w:pPr>
              <w:rPr>
                <w:rFonts w:ascii="Arial" w:hAnsi="Arial" w:cs="Arial"/>
                <w:sz w:val="20"/>
                <w:szCs w:val="20"/>
              </w:rPr>
            </w:pPr>
          </w:p>
        </w:tc>
      </w:tr>
    </w:tbl>
    <w:p w14:paraId="508F1908" w14:textId="1CC039A6" w:rsidR="002F3E16" w:rsidRPr="005C1B08" w:rsidRDefault="002F3E16" w:rsidP="0035161A">
      <w:pPr>
        <w:jc w:val="both"/>
        <w:rPr>
          <w:rFonts w:ascii="Arial" w:hAnsi="Arial" w:cs="Arial"/>
          <w:sz w:val="20"/>
          <w:szCs w:val="20"/>
        </w:rPr>
      </w:pPr>
    </w:p>
    <w:p w14:paraId="157064CE" w14:textId="13D801F7" w:rsidR="002F3E16" w:rsidRPr="005C1B08" w:rsidRDefault="002F3E16" w:rsidP="0035161A">
      <w:pPr>
        <w:jc w:val="both"/>
        <w:rPr>
          <w:rFonts w:ascii="Arial" w:hAnsi="Arial" w:cs="Arial"/>
          <w:sz w:val="20"/>
          <w:szCs w:val="20"/>
        </w:rPr>
      </w:pPr>
    </w:p>
    <w:p w14:paraId="60D00D03" w14:textId="28901358" w:rsidR="002F3E16" w:rsidRPr="005C1B08" w:rsidRDefault="002F3E16" w:rsidP="0035161A">
      <w:pPr>
        <w:jc w:val="both"/>
        <w:rPr>
          <w:rFonts w:ascii="Arial" w:hAnsi="Arial" w:cs="Arial"/>
          <w:sz w:val="20"/>
          <w:szCs w:val="20"/>
        </w:rPr>
      </w:pPr>
    </w:p>
    <w:p w14:paraId="3A42D5FC" w14:textId="3117F52C" w:rsidR="002F3E16" w:rsidRPr="005C1B08" w:rsidRDefault="002F3E16" w:rsidP="0035161A">
      <w:pPr>
        <w:jc w:val="both"/>
        <w:rPr>
          <w:rFonts w:ascii="Arial" w:hAnsi="Arial" w:cs="Arial"/>
          <w:sz w:val="20"/>
          <w:szCs w:val="20"/>
        </w:rPr>
      </w:pPr>
    </w:p>
    <w:p w14:paraId="67AD2231" w14:textId="77777777" w:rsidR="008A6E59" w:rsidRDefault="008A6E59">
      <w:pPr>
        <w:rPr>
          <w:rFonts w:ascii="Arial" w:hAnsi="Arial" w:cs="Arial"/>
          <w:b/>
          <w:sz w:val="20"/>
          <w:szCs w:val="20"/>
          <w:u w:val="single"/>
        </w:rPr>
      </w:pPr>
      <w:r>
        <w:rPr>
          <w:rFonts w:ascii="Arial" w:hAnsi="Arial" w:cs="Arial"/>
          <w:b/>
          <w:sz w:val="20"/>
          <w:szCs w:val="20"/>
          <w:u w:val="single"/>
        </w:rPr>
        <w:br w:type="page"/>
      </w:r>
    </w:p>
    <w:p w14:paraId="0ACA61B9" w14:textId="77777777" w:rsidR="008A6E59" w:rsidRDefault="008A6E59" w:rsidP="00110C76">
      <w:pPr>
        <w:jc w:val="both"/>
        <w:rPr>
          <w:rFonts w:ascii="Arial" w:hAnsi="Arial" w:cs="Arial"/>
          <w:b/>
          <w:sz w:val="20"/>
          <w:szCs w:val="20"/>
          <w:u w:val="single"/>
        </w:rPr>
      </w:pPr>
    </w:p>
    <w:p w14:paraId="3A5B249E" w14:textId="074C2BE0" w:rsidR="00110C76" w:rsidRPr="00BF6D5C" w:rsidRDefault="005F49FD" w:rsidP="00110C76">
      <w:pPr>
        <w:jc w:val="both"/>
        <w:rPr>
          <w:rFonts w:ascii="Arial" w:hAnsi="Arial" w:cs="Arial"/>
          <w:b/>
          <w:sz w:val="20"/>
          <w:szCs w:val="20"/>
        </w:rPr>
      </w:pPr>
      <w:r w:rsidRPr="00BF6D5C">
        <w:rPr>
          <w:rFonts w:ascii="Arial" w:hAnsi="Arial" w:cs="Arial"/>
          <w:b/>
          <w:sz w:val="20"/>
          <w:szCs w:val="20"/>
        </w:rPr>
        <w:t xml:space="preserve">Cross-College </w:t>
      </w:r>
      <w:r w:rsidR="00110C76" w:rsidRPr="00BF6D5C">
        <w:rPr>
          <w:rFonts w:ascii="Arial" w:hAnsi="Arial" w:cs="Arial"/>
          <w:b/>
          <w:sz w:val="20"/>
          <w:szCs w:val="20"/>
        </w:rPr>
        <w:t>Responsibilitie</w:t>
      </w:r>
      <w:r w:rsidR="00C2360E" w:rsidRPr="00BF6D5C">
        <w:rPr>
          <w:rFonts w:ascii="Arial" w:hAnsi="Arial" w:cs="Arial"/>
          <w:b/>
          <w:sz w:val="20"/>
          <w:szCs w:val="20"/>
        </w:rPr>
        <w:t>s</w:t>
      </w:r>
      <w:r w:rsidRPr="00BF6D5C">
        <w:rPr>
          <w:rFonts w:ascii="Arial" w:hAnsi="Arial" w:cs="Arial"/>
          <w:b/>
          <w:sz w:val="20"/>
          <w:szCs w:val="20"/>
        </w:rPr>
        <w:t xml:space="preserve"> and Accountabilities</w:t>
      </w:r>
      <w:r w:rsidR="00110C76" w:rsidRPr="00BF6D5C">
        <w:rPr>
          <w:rFonts w:ascii="Arial" w:hAnsi="Arial" w:cs="Arial"/>
          <w:b/>
          <w:sz w:val="20"/>
          <w:szCs w:val="20"/>
        </w:rPr>
        <w:t>:</w:t>
      </w:r>
    </w:p>
    <w:p w14:paraId="5598A5F4" w14:textId="77777777" w:rsidR="00110C76" w:rsidRPr="005C1B08" w:rsidRDefault="00110C76" w:rsidP="00110C76">
      <w:pPr>
        <w:jc w:val="both"/>
        <w:rPr>
          <w:rFonts w:ascii="Arial" w:hAnsi="Arial" w:cs="Arial"/>
          <w:sz w:val="20"/>
          <w:szCs w:val="20"/>
        </w:rPr>
      </w:pPr>
    </w:p>
    <w:tbl>
      <w:tblPr>
        <w:tblStyle w:val="TableGrid"/>
        <w:tblW w:w="9192" w:type="dxa"/>
        <w:tblInd w:w="113" w:type="dxa"/>
        <w:tblLook w:val="04A0" w:firstRow="1" w:lastRow="0" w:firstColumn="1" w:lastColumn="0" w:noHBand="0" w:noVBand="1"/>
      </w:tblPr>
      <w:tblGrid>
        <w:gridCol w:w="1746"/>
        <w:gridCol w:w="7446"/>
      </w:tblGrid>
      <w:tr w:rsidR="00B9089C" w:rsidRPr="005C1B08" w14:paraId="1F39D81A" w14:textId="77777777" w:rsidTr="00B9089C">
        <w:trPr>
          <w:trHeight w:val="690"/>
        </w:trPr>
        <w:tc>
          <w:tcPr>
            <w:tcW w:w="1746" w:type="dxa"/>
            <w:vAlign w:val="center"/>
          </w:tcPr>
          <w:p w14:paraId="6257B8C9" w14:textId="4CAF392D" w:rsidR="00B9089C" w:rsidRPr="005C1B08" w:rsidRDefault="00B9089C" w:rsidP="00B9089C">
            <w:pPr>
              <w:jc w:val="both"/>
              <w:rPr>
                <w:rFonts w:ascii="Arial" w:hAnsi="Arial" w:cs="Arial"/>
                <w:b/>
                <w:sz w:val="20"/>
                <w:szCs w:val="20"/>
              </w:rPr>
            </w:pPr>
            <w:r w:rsidRPr="005C1B08">
              <w:rPr>
                <w:rFonts w:ascii="Arial" w:hAnsi="Arial" w:cs="Arial"/>
                <w:b/>
                <w:sz w:val="20"/>
                <w:szCs w:val="20"/>
              </w:rPr>
              <w:t>1</w:t>
            </w:r>
          </w:p>
        </w:tc>
        <w:tc>
          <w:tcPr>
            <w:tcW w:w="7446" w:type="dxa"/>
            <w:vAlign w:val="center"/>
          </w:tcPr>
          <w:p w14:paraId="2B6074C7" w14:textId="44D10CDC" w:rsidR="00B9089C" w:rsidRPr="008A6E59" w:rsidRDefault="00B9089C" w:rsidP="00184FEF">
            <w:pPr>
              <w:rPr>
                <w:rFonts w:ascii="Arial" w:hAnsi="Arial" w:cs="Arial"/>
                <w:sz w:val="20"/>
                <w:szCs w:val="20"/>
                <w:highlight w:val="yellow"/>
              </w:rPr>
            </w:pPr>
            <w:r w:rsidRPr="004019C7">
              <w:rPr>
                <w:rFonts w:ascii="Arial" w:hAnsi="Arial" w:cs="Arial"/>
                <w:sz w:val="20"/>
                <w:szCs w:val="20"/>
              </w:rPr>
              <w:t xml:space="preserve">Participate in Performance Management (SAR/QIP) and professional development activities as required. </w:t>
            </w:r>
          </w:p>
        </w:tc>
      </w:tr>
      <w:tr w:rsidR="00B9089C" w:rsidRPr="005C1B08" w14:paraId="4BF49172" w14:textId="77777777" w:rsidTr="00B9089C">
        <w:trPr>
          <w:trHeight w:val="690"/>
        </w:trPr>
        <w:tc>
          <w:tcPr>
            <w:tcW w:w="1746" w:type="dxa"/>
            <w:vAlign w:val="center"/>
          </w:tcPr>
          <w:p w14:paraId="489E546A" w14:textId="2586399E" w:rsidR="00B9089C" w:rsidRPr="005C1B08" w:rsidRDefault="00D00754" w:rsidP="00B9089C">
            <w:pPr>
              <w:jc w:val="both"/>
              <w:rPr>
                <w:rFonts w:ascii="Arial" w:hAnsi="Arial" w:cs="Arial"/>
                <w:b/>
                <w:sz w:val="20"/>
                <w:szCs w:val="20"/>
              </w:rPr>
            </w:pPr>
            <w:r>
              <w:rPr>
                <w:rFonts w:ascii="Arial" w:hAnsi="Arial" w:cs="Arial"/>
                <w:b/>
                <w:sz w:val="20"/>
                <w:szCs w:val="20"/>
              </w:rPr>
              <w:t>2</w:t>
            </w:r>
          </w:p>
        </w:tc>
        <w:tc>
          <w:tcPr>
            <w:tcW w:w="7446" w:type="dxa"/>
            <w:vAlign w:val="center"/>
          </w:tcPr>
          <w:p w14:paraId="1DB90E33" w14:textId="35314288" w:rsidR="00B9089C" w:rsidRPr="008A6E59" w:rsidRDefault="00B9089C" w:rsidP="00184FEF">
            <w:pPr>
              <w:rPr>
                <w:rFonts w:ascii="Arial" w:hAnsi="Arial" w:cs="Arial"/>
                <w:sz w:val="20"/>
                <w:szCs w:val="20"/>
                <w:highlight w:val="yellow"/>
              </w:rPr>
            </w:pPr>
            <w:r w:rsidRPr="004019C7">
              <w:rPr>
                <w:rFonts w:ascii="Arial" w:hAnsi="Arial" w:cs="Arial"/>
                <w:sz w:val="20"/>
                <w:szCs w:val="20"/>
              </w:rPr>
              <w:t>Value and promote diversity and equal opportunities.</w:t>
            </w:r>
          </w:p>
        </w:tc>
      </w:tr>
      <w:tr w:rsidR="00B9089C" w:rsidRPr="005C1B08" w14:paraId="313D793F" w14:textId="77777777" w:rsidTr="00B9089C">
        <w:trPr>
          <w:trHeight w:val="690"/>
        </w:trPr>
        <w:tc>
          <w:tcPr>
            <w:tcW w:w="1746" w:type="dxa"/>
            <w:vAlign w:val="center"/>
          </w:tcPr>
          <w:p w14:paraId="468C0668" w14:textId="75E3041A" w:rsidR="00B9089C" w:rsidRPr="005C1B08" w:rsidRDefault="00D00754" w:rsidP="00B9089C">
            <w:pPr>
              <w:jc w:val="both"/>
              <w:rPr>
                <w:rFonts w:ascii="Arial" w:hAnsi="Arial" w:cs="Arial"/>
                <w:b/>
                <w:sz w:val="20"/>
                <w:szCs w:val="20"/>
              </w:rPr>
            </w:pPr>
            <w:r>
              <w:rPr>
                <w:rFonts w:ascii="Arial" w:hAnsi="Arial" w:cs="Arial"/>
                <w:b/>
                <w:sz w:val="20"/>
                <w:szCs w:val="20"/>
              </w:rPr>
              <w:t>3</w:t>
            </w:r>
          </w:p>
        </w:tc>
        <w:tc>
          <w:tcPr>
            <w:tcW w:w="7446" w:type="dxa"/>
            <w:vAlign w:val="center"/>
          </w:tcPr>
          <w:p w14:paraId="626CFCA2" w14:textId="71EDEA58" w:rsidR="00B9089C" w:rsidRPr="004019C7" w:rsidRDefault="00B9089C" w:rsidP="00184FEF">
            <w:pPr>
              <w:rPr>
                <w:rFonts w:ascii="Arial" w:hAnsi="Arial" w:cs="Arial"/>
                <w:sz w:val="20"/>
                <w:szCs w:val="20"/>
              </w:rPr>
            </w:pPr>
            <w:r w:rsidRPr="004019C7">
              <w:rPr>
                <w:rFonts w:ascii="Arial" w:hAnsi="Arial" w:cs="Arial"/>
                <w:sz w:val="20"/>
                <w:szCs w:val="20"/>
              </w:rPr>
              <w:t xml:space="preserve">Work within health, safety and environmental guidelines and be aware of your responsibilities for health, safety and the environment. </w:t>
            </w:r>
          </w:p>
        </w:tc>
      </w:tr>
      <w:tr w:rsidR="00B9089C" w:rsidRPr="005C1B08" w14:paraId="2E5A4BC8" w14:textId="77777777" w:rsidTr="00B9089C">
        <w:trPr>
          <w:trHeight w:val="690"/>
        </w:trPr>
        <w:tc>
          <w:tcPr>
            <w:tcW w:w="1746" w:type="dxa"/>
            <w:vAlign w:val="center"/>
          </w:tcPr>
          <w:p w14:paraId="10613C14" w14:textId="14570B10" w:rsidR="00B9089C" w:rsidRPr="005C1B08" w:rsidRDefault="00D00754" w:rsidP="00B9089C">
            <w:pPr>
              <w:jc w:val="both"/>
              <w:rPr>
                <w:rFonts w:ascii="Arial" w:hAnsi="Arial" w:cs="Arial"/>
                <w:b/>
                <w:sz w:val="20"/>
                <w:szCs w:val="20"/>
              </w:rPr>
            </w:pPr>
            <w:r>
              <w:rPr>
                <w:rFonts w:ascii="Arial" w:hAnsi="Arial" w:cs="Arial"/>
                <w:b/>
                <w:sz w:val="20"/>
                <w:szCs w:val="20"/>
              </w:rPr>
              <w:t>4</w:t>
            </w:r>
          </w:p>
        </w:tc>
        <w:tc>
          <w:tcPr>
            <w:tcW w:w="7446" w:type="dxa"/>
            <w:vAlign w:val="center"/>
          </w:tcPr>
          <w:p w14:paraId="3BBCD714" w14:textId="4379ED42" w:rsidR="00B9089C" w:rsidRPr="004019C7" w:rsidRDefault="00B9089C" w:rsidP="00184FEF">
            <w:pPr>
              <w:rPr>
                <w:rFonts w:ascii="Arial" w:hAnsi="Arial" w:cs="Arial"/>
                <w:sz w:val="20"/>
                <w:szCs w:val="20"/>
              </w:rPr>
            </w:pPr>
            <w:r w:rsidRPr="004019C7">
              <w:rPr>
                <w:rFonts w:ascii="Arial" w:hAnsi="Arial" w:cs="Arial"/>
                <w:sz w:val="20"/>
                <w:szCs w:val="20"/>
              </w:rPr>
              <w:t>Adhere to College policies and procedures.</w:t>
            </w:r>
          </w:p>
        </w:tc>
      </w:tr>
      <w:tr w:rsidR="00B9089C" w:rsidRPr="005C1B08" w14:paraId="65C431D6" w14:textId="77777777" w:rsidTr="00B9089C">
        <w:trPr>
          <w:trHeight w:val="690"/>
        </w:trPr>
        <w:tc>
          <w:tcPr>
            <w:tcW w:w="1746" w:type="dxa"/>
            <w:vAlign w:val="center"/>
          </w:tcPr>
          <w:p w14:paraId="591A0DE6" w14:textId="1D844346" w:rsidR="00B9089C" w:rsidRPr="005C1B08" w:rsidRDefault="00D00754" w:rsidP="00184FEF">
            <w:pPr>
              <w:jc w:val="both"/>
              <w:rPr>
                <w:rFonts w:ascii="Arial" w:hAnsi="Arial" w:cs="Arial"/>
                <w:b/>
                <w:sz w:val="20"/>
                <w:szCs w:val="20"/>
              </w:rPr>
            </w:pPr>
            <w:r>
              <w:rPr>
                <w:rFonts w:ascii="Arial" w:hAnsi="Arial" w:cs="Arial"/>
                <w:b/>
                <w:sz w:val="20"/>
                <w:szCs w:val="20"/>
              </w:rPr>
              <w:t>5</w:t>
            </w:r>
          </w:p>
        </w:tc>
        <w:tc>
          <w:tcPr>
            <w:tcW w:w="7446" w:type="dxa"/>
            <w:vAlign w:val="center"/>
          </w:tcPr>
          <w:p w14:paraId="028A5E32" w14:textId="378FD88A" w:rsidR="00B9089C" w:rsidRPr="004019C7" w:rsidRDefault="00B9089C" w:rsidP="00184FEF">
            <w:pPr>
              <w:rPr>
                <w:rFonts w:ascii="Arial" w:hAnsi="Arial" w:cs="Arial"/>
                <w:sz w:val="20"/>
                <w:szCs w:val="20"/>
              </w:rPr>
            </w:pPr>
            <w:r w:rsidRPr="004019C7">
              <w:rPr>
                <w:rFonts w:ascii="Arial" w:hAnsi="Arial" w:cs="Arial"/>
                <w:sz w:val="20"/>
                <w:szCs w:val="20"/>
              </w:rPr>
              <w:t xml:space="preserve">Be responsible for safeguarding and promoting the welfare of young children, young people and vulnerable adults. </w:t>
            </w:r>
          </w:p>
        </w:tc>
      </w:tr>
    </w:tbl>
    <w:p w14:paraId="4961B24B" w14:textId="77777777" w:rsidR="00DE52EC" w:rsidRPr="005C1B08" w:rsidRDefault="00DE52EC" w:rsidP="0035161A">
      <w:pPr>
        <w:jc w:val="both"/>
        <w:rPr>
          <w:rFonts w:ascii="Arial" w:hAnsi="Arial" w:cs="Arial"/>
          <w:sz w:val="20"/>
          <w:szCs w:val="20"/>
        </w:rPr>
      </w:pPr>
    </w:p>
    <w:p w14:paraId="4401B5B2" w14:textId="77777777" w:rsidR="00DE52EC" w:rsidRPr="005C1B08" w:rsidRDefault="00FD08B9" w:rsidP="0035161A">
      <w:pPr>
        <w:jc w:val="both"/>
        <w:rPr>
          <w:rFonts w:ascii="Arial" w:hAnsi="Arial" w:cs="Arial"/>
          <w:sz w:val="20"/>
          <w:szCs w:val="20"/>
        </w:rPr>
      </w:pPr>
      <w:r w:rsidRPr="005C1B08">
        <w:rPr>
          <w:rFonts w:ascii="Arial" w:hAnsi="Arial" w:cs="Arial"/>
          <w:sz w:val="20"/>
          <w:szCs w:val="20"/>
        </w:rPr>
        <w:t xml:space="preserve">This job description is current as at the date shown below.  </w:t>
      </w:r>
    </w:p>
    <w:p w14:paraId="47C08F7C" w14:textId="77777777" w:rsidR="00B9089C" w:rsidRDefault="00B9089C" w:rsidP="0035161A">
      <w:pPr>
        <w:jc w:val="both"/>
        <w:rPr>
          <w:rFonts w:ascii="Arial" w:hAnsi="Arial" w:cs="Arial"/>
          <w:sz w:val="20"/>
          <w:szCs w:val="20"/>
        </w:rPr>
      </w:pPr>
    </w:p>
    <w:p w14:paraId="10A44E53" w14:textId="1950B1C5" w:rsidR="00FD25DB" w:rsidRPr="005C1B08" w:rsidRDefault="00FD08B9" w:rsidP="0035161A">
      <w:pPr>
        <w:jc w:val="both"/>
        <w:rPr>
          <w:rFonts w:ascii="Arial" w:hAnsi="Arial" w:cs="Arial"/>
          <w:sz w:val="20"/>
          <w:szCs w:val="20"/>
        </w:rPr>
      </w:pPr>
      <w:r w:rsidRPr="005C1B08">
        <w:rPr>
          <w:rFonts w:ascii="Arial" w:hAnsi="Arial" w:cs="Arial"/>
          <w:sz w:val="20"/>
          <w:szCs w:val="20"/>
        </w:rPr>
        <w:t>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0A5D85C5" w14:textId="77777777" w:rsidR="00593D3E" w:rsidRPr="005C1B08" w:rsidRDefault="00593D3E">
      <w:pPr>
        <w:rPr>
          <w:rFonts w:ascii="Arial" w:hAnsi="Arial" w:cs="Arial"/>
          <w:sz w:val="20"/>
          <w:szCs w:val="20"/>
        </w:rPr>
      </w:pPr>
      <w:r w:rsidRPr="005C1B08">
        <w:rPr>
          <w:rFonts w:ascii="Arial" w:hAnsi="Arial" w:cs="Arial"/>
          <w:sz w:val="20"/>
          <w:szCs w:val="20"/>
        </w:rPr>
        <w:br w:type="page"/>
      </w:r>
    </w:p>
    <w:p w14:paraId="13D5B997" w14:textId="2F4303E0" w:rsidR="001E078E" w:rsidRPr="00BF6D5C" w:rsidRDefault="000E1E71" w:rsidP="0035161A">
      <w:pPr>
        <w:jc w:val="both"/>
        <w:rPr>
          <w:rFonts w:ascii="Arial" w:hAnsi="Arial" w:cs="Arial"/>
          <w:b/>
          <w:sz w:val="20"/>
          <w:szCs w:val="20"/>
        </w:rPr>
      </w:pPr>
      <w:r w:rsidRPr="00BF6D5C">
        <w:rPr>
          <w:rFonts w:ascii="Arial" w:hAnsi="Arial" w:cs="Arial"/>
          <w:b/>
          <w:sz w:val="20"/>
          <w:szCs w:val="20"/>
        </w:rPr>
        <w:lastRenderedPageBreak/>
        <w:t>Person Specification</w:t>
      </w:r>
      <w:r w:rsidR="00BF6D5C">
        <w:rPr>
          <w:rFonts w:ascii="Arial" w:hAnsi="Arial" w:cs="Arial"/>
          <w:b/>
          <w:sz w:val="20"/>
          <w:szCs w:val="20"/>
        </w:rPr>
        <w:t>:</w:t>
      </w:r>
    </w:p>
    <w:p w14:paraId="093D8238" w14:textId="77777777" w:rsidR="000E1E71" w:rsidRPr="005C1B08" w:rsidRDefault="000E1E71" w:rsidP="0035161A">
      <w:pPr>
        <w:jc w:val="both"/>
        <w:rPr>
          <w:rFonts w:ascii="Arial" w:hAnsi="Arial" w:cs="Arial"/>
          <w:b/>
          <w:sz w:val="20"/>
          <w:szCs w:val="20"/>
          <w:u w:val="single"/>
        </w:rPr>
      </w:pPr>
    </w:p>
    <w:tbl>
      <w:tblPr>
        <w:tblStyle w:val="TableGrid"/>
        <w:tblW w:w="9551" w:type="dxa"/>
        <w:tblLook w:val="04A0" w:firstRow="1" w:lastRow="0" w:firstColumn="1" w:lastColumn="0" w:noHBand="0" w:noVBand="1"/>
      </w:tblPr>
      <w:tblGrid>
        <w:gridCol w:w="810"/>
        <w:gridCol w:w="5308"/>
        <w:gridCol w:w="1095"/>
        <w:gridCol w:w="1117"/>
        <w:gridCol w:w="1221"/>
      </w:tblGrid>
      <w:tr w:rsidR="004019C7" w:rsidRPr="00D53EAF" w14:paraId="3290B946" w14:textId="77777777" w:rsidTr="001E010B">
        <w:tc>
          <w:tcPr>
            <w:tcW w:w="810" w:type="dxa"/>
          </w:tcPr>
          <w:p w14:paraId="7897E003" w14:textId="04612AB1" w:rsidR="004019C7" w:rsidRPr="004019C7" w:rsidRDefault="004019C7" w:rsidP="001E010B">
            <w:pPr>
              <w:jc w:val="both"/>
              <w:rPr>
                <w:rFonts w:ascii="Arial" w:hAnsi="Arial" w:cs="Arial"/>
                <w:b/>
                <w:color w:val="548DD4" w:themeColor="text2" w:themeTint="99"/>
                <w:sz w:val="20"/>
                <w:szCs w:val="20"/>
              </w:rPr>
            </w:pPr>
            <w:r w:rsidRPr="004019C7">
              <w:rPr>
                <w:rFonts w:ascii="Arial" w:hAnsi="Arial" w:cs="Arial"/>
                <w:b/>
                <w:color w:val="548DD4" w:themeColor="text2" w:themeTint="99"/>
                <w:sz w:val="20"/>
                <w:szCs w:val="20"/>
              </w:rPr>
              <w:t>A</w:t>
            </w:r>
          </w:p>
        </w:tc>
        <w:tc>
          <w:tcPr>
            <w:tcW w:w="5308" w:type="dxa"/>
          </w:tcPr>
          <w:p w14:paraId="7579C3B4" w14:textId="4B09352C" w:rsidR="004019C7" w:rsidRPr="004019C7" w:rsidRDefault="004019C7" w:rsidP="001E010B">
            <w:pPr>
              <w:rPr>
                <w:rFonts w:ascii="Arial" w:hAnsi="Arial" w:cs="Arial"/>
                <w:b/>
                <w:color w:val="548DD4" w:themeColor="text2" w:themeTint="99"/>
                <w:sz w:val="20"/>
                <w:szCs w:val="20"/>
              </w:rPr>
            </w:pPr>
            <w:r w:rsidRPr="004019C7">
              <w:rPr>
                <w:rFonts w:ascii="Arial" w:hAnsi="Arial" w:cs="Arial"/>
                <w:b/>
                <w:color w:val="548DD4" w:themeColor="text2" w:themeTint="99"/>
                <w:sz w:val="20"/>
                <w:szCs w:val="20"/>
              </w:rPr>
              <w:t>QUALIFICATIONS &amp; TRAINING</w:t>
            </w:r>
          </w:p>
        </w:tc>
        <w:tc>
          <w:tcPr>
            <w:tcW w:w="1095" w:type="dxa"/>
          </w:tcPr>
          <w:p w14:paraId="5B55D0E4" w14:textId="1BF93768" w:rsidR="004019C7" w:rsidRPr="004019C7" w:rsidRDefault="004019C7" w:rsidP="001E010B">
            <w:pPr>
              <w:jc w:val="center"/>
              <w:rPr>
                <w:rFonts w:ascii="Arial" w:hAnsi="Arial" w:cs="Arial"/>
                <w:b/>
                <w:sz w:val="20"/>
                <w:szCs w:val="20"/>
              </w:rPr>
            </w:pPr>
            <w:r w:rsidRPr="004019C7">
              <w:rPr>
                <w:rFonts w:ascii="Arial" w:hAnsi="Arial" w:cs="Arial"/>
                <w:b/>
                <w:sz w:val="20"/>
                <w:szCs w:val="20"/>
              </w:rPr>
              <w:t>Essential</w:t>
            </w:r>
          </w:p>
        </w:tc>
        <w:tc>
          <w:tcPr>
            <w:tcW w:w="1117" w:type="dxa"/>
          </w:tcPr>
          <w:p w14:paraId="063BA874" w14:textId="1A8DF9C6" w:rsidR="004019C7" w:rsidRPr="004019C7" w:rsidRDefault="004019C7" w:rsidP="001E010B">
            <w:pPr>
              <w:jc w:val="center"/>
              <w:rPr>
                <w:rFonts w:ascii="Arial" w:hAnsi="Arial" w:cs="Arial"/>
                <w:b/>
                <w:sz w:val="20"/>
                <w:szCs w:val="20"/>
              </w:rPr>
            </w:pPr>
            <w:r w:rsidRPr="004019C7">
              <w:rPr>
                <w:rFonts w:ascii="Arial" w:hAnsi="Arial" w:cs="Arial"/>
                <w:b/>
                <w:sz w:val="20"/>
                <w:szCs w:val="20"/>
              </w:rPr>
              <w:t>Desirable</w:t>
            </w:r>
          </w:p>
        </w:tc>
        <w:tc>
          <w:tcPr>
            <w:tcW w:w="1221" w:type="dxa"/>
          </w:tcPr>
          <w:p w14:paraId="39BA13A7" w14:textId="36C5D26B" w:rsidR="004019C7" w:rsidRPr="004019C7" w:rsidRDefault="004019C7" w:rsidP="001E010B">
            <w:pPr>
              <w:jc w:val="center"/>
              <w:rPr>
                <w:rFonts w:ascii="Arial" w:hAnsi="Arial" w:cs="Arial"/>
                <w:b/>
                <w:sz w:val="20"/>
                <w:szCs w:val="20"/>
              </w:rPr>
            </w:pPr>
            <w:r w:rsidRPr="004019C7">
              <w:rPr>
                <w:rFonts w:ascii="Arial" w:hAnsi="Arial" w:cs="Arial"/>
                <w:b/>
                <w:sz w:val="20"/>
                <w:szCs w:val="20"/>
              </w:rPr>
              <w:t>How assessed</w:t>
            </w:r>
          </w:p>
        </w:tc>
      </w:tr>
      <w:tr w:rsidR="003D471E" w:rsidRPr="00D53EAF" w14:paraId="739838C7" w14:textId="77777777" w:rsidTr="001E010B">
        <w:tc>
          <w:tcPr>
            <w:tcW w:w="810" w:type="dxa"/>
          </w:tcPr>
          <w:p w14:paraId="14A6C05E" w14:textId="2093B032" w:rsidR="003D471E" w:rsidRPr="00D53EAF" w:rsidRDefault="003D471E" w:rsidP="001E010B">
            <w:pPr>
              <w:jc w:val="both"/>
              <w:rPr>
                <w:rFonts w:ascii="Arial" w:hAnsi="Arial" w:cs="Arial"/>
                <w:sz w:val="20"/>
                <w:szCs w:val="20"/>
              </w:rPr>
            </w:pPr>
            <w:r w:rsidRPr="00D53EAF">
              <w:rPr>
                <w:rFonts w:ascii="Arial" w:hAnsi="Arial" w:cs="Arial"/>
                <w:sz w:val="20"/>
                <w:szCs w:val="20"/>
              </w:rPr>
              <w:t>1</w:t>
            </w:r>
          </w:p>
        </w:tc>
        <w:tc>
          <w:tcPr>
            <w:tcW w:w="5308" w:type="dxa"/>
          </w:tcPr>
          <w:p w14:paraId="02BE35A4" w14:textId="4062698E" w:rsidR="003D471E" w:rsidRPr="00D53EAF" w:rsidRDefault="008A6E59" w:rsidP="001E010B">
            <w:pPr>
              <w:rPr>
                <w:rFonts w:ascii="Arial" w:hAnsi="Arial" w:cs="Arial"/>
                <w:sz w:val="20"/>
                <w:szCs w:val="20"/>
                <w:highlight w:val="yellow"/>
              </w:rPr>
            </w:pPr>
            <w:r>
              <w:rPr>
                <w:rFonts w:ascii="Arial" w:hAnsi="Arial" w:cs="Arial"/>
                <w:sz w:val="20"/>
                <w:szCs w:val="20"/>
              </w:rPr>
              <w:t>Qualified accountant</w:t>
            </w:r>
          </w:p>
        </w:tc>
        <w:tc>
          <w:tcPr>
            <w:tcW w:w="1095" w:type="dxa"/>
          </w:tcPr>
          <w:p w14:paraId="561C9889" w14:textId="28B12FEF" w:rsidR="003D471E" w:rsidRPr="00D53EAF" w:rsidRDefault="002D3A77" w:rsidP="001E010B">
            <w:pPr>
              <w:jc w:val="center"/>
              <w:rPr>
                <w:rFonts w:ascii="Arial" w:hAnsi="Arial" w:cs="Arial"/>
                <w:sz w:val="20"/>
                <w:szCs w:val="20"/>
              </w:rPr>
            </w:pPr>
            <w:r>
              <w:rPr>
                <w:rFonts w:ascii="Arial" w:hAnsi="Arial" w:cs="Arial"/>
                <w:sz w:val="20"/>
                <w:szCs w:val="20"/>
              </w:rPr>
              <w:t>Y</w:t>
            </w:r>
          </w:p>
        </w:tc>
        <w:tc>
          <w:tcPr>
            <w:tcW w:w="1117" w:type="dxa"/>
          </w:tcPr>
          <w:p w14:paraId="2214B650" w14:textId="491794B8" w:rsidR="003D471E" w:rsidRPr="00D53EAF" w:rsidRDefault="003D471E" w:rsidP="001E010B">
            <w:pPr>
              <w:jc w:val="center"/>
              <w:rPr>
                <w:rFonts w:ascii="Arial" w:hAnsi="Arial" w:cs="Arial"/>
                <w:sz w:val="20"/>
                <w:szCs w:val="20"/>
              </w:rPr>
            </w:pPr>
          </w:p>
        </w:tc>
        <w:tc>
          <w:tcPr>
            <w:tcW w:w="1221" w:type="dxa"/>
          </w:tcPr>
          <w:p w14:paraId="0FA2CCD1" w14:textId="3FDAB1DD" w:rsidR="003D471E" w:rsidRPr="00D53EAF" w:rsidRDefault="003D471E" w:rsidP="001E010B">
            <w:pPr>
              <w:jc w:val="center"/>
              <w:rPr>
                <w:rFonts w:ascii="Arial" w:hAnsi="Arial" w:cs="Arial"/>
                <w:sz w:val="20"/>
                <w:szCs w:val="20"/>
              </w:rPr>
            </w:pPr>
            <w:r w:rsidRPr="00D53EAF">
              <w:rPr>
                <w:rFonts w:ascii="Arial" w:hAnsi="Arial" w:cs="Arial"/>
                <w:sz w:val="20"/>
                <w:szCs w:val="20"/>
              </w:rPr>
              <w:t>A</w:t>
            </w:r>
          </w:p>
        </w:tc>
      </w:tr>
      <w:tr w:rsidR="003D471E" w:rsidRPr="00D53EAF" w14:paraId="0620F9AE" w14:textId="77777777" w:rsidTr="001E010B">
        <w:tc>
          <w:tcPr>
            <w:tcW w:w="810" w:type="dxa"/>
          </w:tcPr>
          <w:p w14:paraId="31C715BE" w14:textId="67FFD757" w:rsidR="003D471E" w:rsidRPr="00D53EAF" w:rsidRDefault="003D471E" w:rsidP="003D471E">
            <w:pPr>
              <w:jc w:val="both"/>
              <w:rPr>
                <w:rFonts w:ascii="Arial" w:hAnsi="Arial" w:cs="Arial"/>
                <w:sz w:val="20"/>
                <w:szCs w:val="20"/>
              </w:rPr>
            </w:pPr>
            <w:r w:rsidRPr="00D53EAF">
              <w:rPr>
                <w:rFonts w:ascii="Arial" w:hAnsi="Arial" w:cs="Arial"/>
                <w:sz w:val="20"/>
                <w:szCs w:val="20"/>
              </w:rPr>
              <w:t>2</w:t>
            </w:r>
          </w:p>
        </w:tc>
        <w:tc>
          <w:tcPr>
            <w:tcW w:w="5308" w:type="dxa"/>
          </w:tcPr>
          <w:p w14:paraId="532AD99E" w14:textId="7436DF97" w:rsidR="003D471E" w:rsidRPr="00D53EAF" w:rsidRDefault="008A6E59" w:rsidP="0010578A">
            <w:pPr>
              <w:rPr>
                <w:rFonts w:ascii="Arial" w:hAnsi="Arial" w:cs="Arial"/>
                <w:sz w:val="20"/>
                <w:szCs w:val="20"/>
              </w:rPr>
            </w:pPr>
            <w:r>
              <w:rPr>
                <w:rFonts w:ascii="Arial" w:hAnsi="Arial" w:cs="Arial"/>
                <w:sz w:val="20"/>
                <w:szCs w:val="20"/>
              </w:rPr>
              <w:t>Management qualification or willingness to work towards</w:t>
            </w:r>
          </w:p>
        </w:tc>
        <w:tc>
          <w:tcPr>
            <w:tcW w:w="1095" w:type="dxa"/>
          </w:tcPr>
          <w:p w14:paraId="2DEB53B2" w14:textId="57F12222" w:rsidR="003D471E" w:rsidRPr="00D53EAF" w:rsidRDefault="00701086" w:rsidP="001E010B">
            <w:pPr>
              <w:jc w:val="center"/>
              <w:rPr>
                <w:rFonts w:ascii="Arial" w:hAnsi="Arial" w:cs="Arial"/>
                <w:sz w:val="20"/>
                <w:szCs w:val="20"/>
              </w:rPr>
            </w:pPr>
            <w:r>
              <w:rPr>
                <w:rFonts w:ascii="Arial" w:hAnsi="Arial" w:cs="Arial"/>
                <w:sz w:val="20"/>
                <w:szCs w:val="20"/>
              </w:rPr>
              <w:t>Y</w:t>
            </w:r>
          </w:p>
        </w:tc>
        <w:tc>
          <w:tcPr>
            <w:tcW w:w="1117" w:type="dxa"/>
          </w:tcPr>
          <w:p w14:paraId="37F6B093" w14:textId="2115AF41" w:rsidR="003D471E" w:rsidRPr="00D53EAF" w:rsidRDefault="003D471E" w:rsidP="001E010B">
            <w:pPr>
              <w:jc w:val="center"/>
              <w:rPr>
                <w:rFonts w:ascii="Arial" w:hAnsi="Arial" w:cs="Arial"/>
                <w:sz w:val="20"/>
                <w:szCs w:val="20"/>
              </w:rPr>
            </w:pPr>
          </w:p>
        </w:tc>
        <w:tc>
          <w:tcPr>
            <w:tcW w:w="1221" w:type="dxa"/>
          </w:tcPr>
          <w:p w14:paraId="0DE0DA3C" w14:textId="53968C98" w:rsidR="003D471E" w:rsidRPr="00D53EAF" w:rsidRDefault="003D471E" w:rsidP="001E010B">
            <w:pPr>
              <w:jc w:val="center"/>
              <w:rPr>
                <w:rFonts w:ascii="Arial" w:hAnsi="Arial" w:cs="Arial"/>
                <w:sz w:val="20"/>
                <w:szCs w:val="20"/>
              </w:rPr>
            </w:pPr>
            <w:r w:rsidRPr="00D53EAF">
              <w:rPr>
                <w:rFonts w:ascii="Arial" w:hAnsi="Arial" w:cs="Arial"/>
                <w:sz w:val="20"/>
                <w:szCs w:val="20"/>
              </w:rPr>
              <w:t>A</w:t>
            </w:r>
          </w:p>
        </w:tc>
      </w:tr>
      <w:tr w:rsidR="004019C7" w:rsidRPr="00D53EAF" w14:paraId="762D57DB" w14:textId="77777777" w:rsidTr="001E010B">
        <w:tc>
          <w:tcPr>
            <w:tcW w:w="810" w:type="dxa"/>
          </w:tcPr>
          <w:p w14:paraId="6108966C" w14:textId="449074C7" w:rsidR="004019C7" w:rsidRPr="004019C7" w:rsidRDefault="004019C7" w:rsidP="006760FC">
            <w:pPr>
              <w:rPr>
                <w:rFonts w:ascii="Arial" w:hAnsi="Arial" w:cs="Arial"/>
                <w:b/>
                <w:color w:val="548DD4" w:themeColor="text2" w:themeTint="99"/>
                <w:sz w:val="20"/>
                <w:szCs w:val="20"/>
              </w:rPr>
            </w:pPr>
            <w:r w:rsidRPr="004019C7">
              <w:rPr>
                <w:rFonts w:ascii="Arial" w:hAnsi="Arial" w:cs="Arial"/>
                <w:b/>
                <w:color w:val="548DD4" w:themeColor="text2" w:themeTint="99"/>
                <w:sz w:val="20"/>
                <w:szCs w:val="20"/>
              </w:rPr>
              <w:t>B</w:t>
            </w:r>
          </w:p>
        </w:tc>
        <w:tc>
          <w:tcPr>
            <w:tcW w:w="5308" w:type="dxa"/>
          </w:tcPr>
          <w:p w14:paraId="217F9E27" w14:textId="05B6228A" w:rsidR="004019C7" w:rsidRPr="004019C7" w:rsidRDefault="004019C7" w:rsidP="008D7932">
            <w:pPr>
              <w:rPr>
                <w:rFonts w:ascii="Arial" w:hAnsi="Arial" w:cs="Arial"/>
                <w:b/>
                <w:color w:val="548DD4" w:themeColor="text2" w:themeTint="99"/>
                <w:sz w:val="20"/>
                <w:szCs w:val="20"/>
              </w:rPr>
            </w:pPr>
            <w:r w:rsidRPr="004019C7">
              <w:rPr>
                <w:rFonts w:ascii="Arial" w:hAnsi="Arial" w:cs="Arial"/>
                <w:b/>
                <w:color w:val="548DD4" w:themeColor="text2" w:themeTint="99"/>
                <w:sz w:val="20"/>
                <w:szCs w:val="20"/>
              </w:rPr>
              <w:t>EXPERIENCE &amp; UNDERSTANDING</w:t>
            </w:r>
          </w:p>
        </w:tc>
        <w:tc>
          <w:tcPr>
            <w:tcW w:w="1095" w:type="dxa"/>
          </w:tcPr>
          <w:p w14:paraId="37E30DBE" w14:textId="77777777" w:rsidR="004019C7" w:rsidRPr="00D53EAF" w:rsidRDefault="004019C7" w:rsidP="006760FC">
            <w:pPr>
              <w:jc w:val="center"/>
              <w:rPr>
                <w:rFonts w:ascii="Arial" w:hAnsi="Arial" w:cs="Arial"/>
                <w:sz w:val="20"/>
                <w:szCs w:val="20"/>
              </w:rPr>
            </w:pPr>
          </w:p>
        </w:tc>
        <w:tc>
          <w:tcPr>
            <w:tcW w:w="1117" w:type="dxa"/>
          </w:tcPr>
          <w:p w14:paraId="1C93081E" w14:textId="77777777" w:rsidR="004019C7" w:rsidRPr="00D53EAF" w:rsidRDefault="004019C7" w:rsidP="006760FC">
            <w:pPr>
              <w:jc w:val="center"/>
              <w:rPr>
                <w:rFonts w:ascii="Arial" w:hAnsi="Arial" w:cs="Arial"/>
                <w:sz w:val="20"/>
                <w:szCs w:val="20"/>
              </w:rPr>
            </w:pPr>
          </w:p>
        </w:tc>
        <w:tc>
          <w:tcPr>
            <w:tcW w:w="1221" w:type="dxa"/>
          </w:tcPr>
          <w:p w14:paraId="4FAB356C" w14:textId="77777777" w:rsidR="004019C7" w:rsidRPr="00D53EAF" w:rsidRDefault="004019C7" w:rsidP="006760FC">
            <w:pPr>
              <w:jc w:val="center"/>
              <w:rPr>
                <w:rFonts w:ascii="Arial" w:hAnsi="Arial" w:cs="Arial"/>
                <w:sz w:val="20"/>
                <w:szCs w:val="20"/>
              </w:rPr>
            </w:pPr>
          </w:p>
        </w:tc>
      </w:tr>
      <w:tr w:rsidR="004E264A" w:rsidRPr="004E264A" w14:paraId="78EE8CC8" w14:textId="77777777" w:rsidTr="001E010B">
        <w:tc>
          <w:tcPr>
            <w:tcW w:w="810" w:type="dxa"/>
          </w:tcPr>
          <w:p w14:paraId="14DDE19D" w14:textId="709C80DC" w:rsidR="003D471E" w:rsidRPr="005B56B6" w:rsidRDefault="00423147" w:rsidP="006760FC">
            <w:pPr>
              <w:rPr>
                <w:rFonts w:ascii="Arial" w:hAnsi="Arial" w:cs="Arial"/>
                <w:sz w:val="20"/>
                <w:szCs w:val="20"/>
              </w:rPr>
            </w:pPr>
            <w:r w:rsidRPr="005B56B6">
              <w:rPr>
                <w:rFonts w:ascii="Arial" w:hAnsi="Arial" w:cs="Arial"/>
                <w:sz w:val="20"/>
                <w:szCs w:val="20"/>
              </w:rPr>
              <w:t>4</w:t>
            </w:r>
          </w:p>
        </w:tc>
        <w:tc>
          <w:tcPr>
            <w:tcW w:w="5308" w:type="dxa"/>
          </w:tcPr>
          <w:p w14:paraId="1F251051" w14:textId="35B016D5" w:rsidR="003D471E" w:rsidRPr="005B56B6" w:rsidRDefault="00423147" w:rsidP="008D7932">
            <w:pPr>
              <w:rPr>
                <w:rFonts w:ascii="Arial" w:hAnsi="Arial" w:cs="Arial"/>
                <w:sz w:val="20"/>
                <w:szCs w:val="20"/>
              </w:rPr>
            </w:pPr>
            <w:r w:rsidRPr="005B56B6">
              <w:rPr>
                <w:rFonts w:ascii="Arial" w:hAnsi="Arial" w:cs="Arial"/>
                <w:sz w:val="20"/>
                <w:szCs w:val="20"/>
              </w:rPr>
              <w:t xml:space="preserve">Proven track record of working in a diverse commercial </w:t>
            </w:r>
            <w:r w:rsidR="004E264A" w:rsidRPr="005B56B6">
              <w:rPr>
                <w:rFonts w:ascii="Arial" w:hAnsi="Arial" w:cs="Arial"/>
                <w:sz w:val="20"/>
                <w:szCs w:val="20"/>
              </w:rPr>
              <w:t>role and/or in public sector finance</w:t>
            </w:r>
            <w:r w:rsidRPr="005B56B6">
              <w:rPr>
                <w:rFonts w:ascii="Arial" w:hAnsi="Arial" w:cs="Arial"/>
                <w:sz w:val="20"/>
                <w:szCs w:val="20"/>
              </w:rPr>
              <w:t xml:space="preserve"> at </w:t>
            </w:r>
            <w:r w:rsidR="004E264A" w:rsidRPr="005B56B6">
              <w:rPr>
                <w:rFonts w:ascii="Arial" w:hAnsi="Arial" w:cs="Arial"/>
                <w:sz w:val="20"/>
                <w:szCs w:val="20"/>
              </w:rPr>
              <w:t xml:space="preserve">a </w:t>
            </w:r>
            <w:r w:rsidRPr="005B56B6">
              <w:rPr>
                <w:rFonts w:ascii="Arial" w:hAnsi="Arial" w:cs="Arial"/>
                <w:sz w:val="20"/>
                <w:szCs w:val="20"/>
              </w:rPr>
              <w:t>senior level</w:t>
            </w:r>
          </w:p>
        </w:tc>
        <w:tc>
          <w:tcPr>
            <w:tcW w:w="1095" w:type="dxa"/>
          </w:tcPr>
          <w:p w14:paraId="6BEFA374" w14:textId="6A661525" w:rsidR="003D471E" w:rsidRPr="005B56B6" w:rsidRDefault="003D471E" w:rsidP="006760FC">
            <w:pPr>
              <w:jc w:val="center"/>
              <w:rPr>
                <w:rFonts w:ascii="Arial" w:hAnsi="Arial" w:cs="Arial"/>
                <w:sz w:val="20"/>
                <w:szCs w:val="20"/>
              </w:rPr>
            </w:pPr>
            <w:r w:rsidRPr="005B56B6">
              <w:rPr>
                <w:rFonts w:ascii="Arial" w:hAnsi="Arial" w:cs="Arial"/>
                <w:sz w:val="20"/>
                <w:szCs w:val="20"/>
              </w:rPr>
              <w:t>Y</w:t>
            </w:r>
          </w:p>
        </w:tc>
        <w:tc>
          <w:tcPr>
            <w:tcW w:w="1117" w:type="dxa"/>
          </w:tcPr>
          <w:p w14:paraId="635E8389" w14:textId="77777777" w:rsidR="003D471E" w:rsidRPr="005B56B6" w:rsidRDefault="003D471E" w:rsidP="006760FC">
            <w:pPr>
              <w:jc w:val="center"/>
              <w:rPr>
                <w:rFonts w:ascii="Arial" w:hAnsi="Arial" w:cs="Arial"/>
                <w:sz w:val="20"/>
                <w:szCs w:val="20"/>
              </w:rPr>
            </w:pPr>
          </w:p>
        </w:tc>
        <w:tc>
          <w:tcPr>
            <w:tcW w:w="1221" w:type="dxa"/>
          </w:tcPr>
          <w:p w14:paraId="3BE91C46" w14:textId="694619E9" w:rsidR="003D471E" w:rsidRPr="005B56B6" w:rsidRDefault="003D471E" w:rsidP="006760FC">
            <w:pPr>
              <w:jc w:val="center"/>
              <w:rPr>
                <w:rFonts w:ascii="Arial" w:hAnsi="Arial" w:cs="Arial"/>
                <w:sz w:val="20"/>
                <w:szCs w:val="20"/>
              </w:rPr>
            </w:pPr>
            <w:r w:rsidRPr="005B56B6">
              <w:rPr>
                <w:rFonts w:ascii="Arial" w:hAnsi="Arial" w:cs="Arial"/>
                <w:sz w:val="20"/>
                <w:szCs w:val="20"/>
              </w:rPr>
              <w:t>A/I</w:t>
            </w:r>
          </w:p>
        </w:tc>
      </w:tr>
      <w:tr w:rsidR="002B2E86" w:rsidRPr="00D53EAF" w14:paraId="00AA8832" w14:textId="77777777" w:rsidTr="001E010B">
        <w:tc>
          <w:tcPr>
            <w:tcW w:w="810" w:type="dxa"/>
          </w:tcPr>
          <w:p w14:paraId="42297D75" w14:textId="0B0C3171" w:rsidR="002B2E86" w:rsidRPr="005B56B6" w:rsidRDefault="00423147" w:rsidP="002B2E86">
            <w:pPr>
              <w:rPr>
                <w:rFonts w:ascii="Arial" w:hAnsi="Arial" w:cs="Arial"/>
                <w:sz w:val="20"/>
                <w:szCs w:val="20"/>
              </w:rPr>
            </w:pPr>
            <w:r w:rsidRPr="005B56B6">
              <w:rPr>
                <w:rFonts w:ascii="Arial" w:hAnsi="Arial" w:cs="Arial"/>
                <w:sz w:val="20"/>
                <w:szCs w:val="20"/>
              </w:rPr>
              <w:t>5</w:t>
            </w:r>
          </w:p>
        </w:tc>
        <w:tc>
          <w:tcPr>
            <w:tcW w:w="5308" w:type="dxa"/>
          </w:tcPr>
          <w:p w14:paraId="4CBEC01A" w14:textId="23A2E7A2" w:rsidR="002B2E86" w:rsidRPr="005B56B6" w:rsidRDefault="00423147" w:rsidP="002B2E86">
            <w:pPr>
              <w:rPr>
                <w:rFonts w:ascii="Arial" w:hAnsi="Arial" w:cs="Arial"/>
                <w:sz w:val="20"/>
                <w:szCs w:val="20"/>
              </w:rPr>
            </w:pPr>
            <w:r w:rsidRPr="005B56B6">
              <w:rPr>
                <w:rFonts w:ascii="Arial" w:hAnsi="Arial" w:cs="Arial"/>
                <w:sz w:val="20"/>
                <w:szCs w:val="20"/>
              </w:rPr>
              <w:t>Substantial post qualification financial management in a medium or large complex organisation</w:t>
            </w:r>
          </w:p>
        </w:tc>
        <w:tc>
          <w:tcPr>
            <w:tcW w:w="1095" w:type="dxa"/>
          </w:tcPr>
          <w:p w14:paraId="4CDC940A" w14:textId="4E7E86CE" w:rsidR="002B2E86" w:rsidRPr="005B56B6" w:rsidRDefault="002B2E86" w:rsidP="002B2E86">
            <w:pPr>
              <w:jc w:val="center"/>
              <w:rPr>
                <w:rFonts w:ascii="Arial" w:hAnsi="Arial" w:cs="Arial"/>
                <w:sz w:val="20"/>
                <w:szCs w:val="20"/>
              </w:rPr>
            </w:pPr>
            <w:r w:rsidRPr="005B56B6">
              <w:rPr>
                <w:rFonts w:ascii="Arial" w:hAnsi="Arial" w:cs="Arial"/>
                <w:sz w:val="20"/>
                <w:szCs w:val="20"/>
              </w:rPr>
              <w:t>Y</w:t>
            </w:r>
          </w:p>
        </w:tc>
        <w:tc>
          <w:tcPr>
            <w:tcW w:w="1117" w:type="dxa"/>
          </w:tcPr>
          <w:p w14:paraId="4528215E" w14:textId="77777777" w:rsidR="002B2E86" w:rsidRPr="005B56B6" w:rsidRDefault="002B2E86" w:rsidP="002B2E86">
            <w:pPr>
              <w:jc w:val="center"/>
              <w:rPr>
                <w:rFonts w:ascii="Arial" w:hAnsi="Arial" w:cs="Arial"/>
                <w:sz w:val="20"/>
                <w:szCs w:val="20"/>
              </w:rPr>
            </w:pPr>
          </w:p>
        </w:tc>
        <w:tc>
          <w:tcPr>
            <w:tcW w:w="1221" w:type="dxa"/>
          </w:tcPr>
          <w:p w14:paraId="2F94F5E8" w14:textId="263C268F" w:rsidR="002B2E86" w:rsidRPr="005B56B6" w:rsidRDefault="00423147" w:rsidP="002B2E86">
            <w:pPr>
              <w:jc w:val="center"/>
              <w:rPr>
                <w:rFonts w:ascii="Arial" w:hAnsi="Arial" w:cs="Arial"/>
                <w:sz w:val="20"/>
                <w:szCs w:val="20"/>
              </w:rPr>
            </w:pPr>
            <w:r w:rsidRPr="005B56B6">
              <w:rPr>
                <w:rFonts w:ascii="Arial" w:hAnsi="Arial" w:cs="Arial"/>
                <w:sz w:val="20"/>
                <w:szCs w:val="20"/>
              </w:rPr>
              <w:t>A/I</w:t>
            </w:r>
          </w:p>
        </w:tc>
      </w:tr>
      <w:tr w:rsidR="002B2E86" w:rsidRPr="00D53EAF" w14:paraId="123E3A17" w14:textId="77777777" w:rsidTr="001E010B">
        <w:tc>
          <w:tcPr>
            <w:tcW w:w="810" w:type="dxa"/>
          </w:tcPr>
          <w:p w14:paraId="1B512094" w14:textId="4EDC1854" w:rsidR="002B2E86" w:rsidRPr="00D53EAF" w:rsidRDefault="00423147" w:rsidP="002B2E86">
            <w:pPr>
              <w:rPr>
                <w:rFonts w:ascii="Arial" w:hAnsi="Arial" w:cs="Arial"/>
                <w:sz w:val="20"/>
                <w:szCs w:val="20"/>
              </w:rPr>
            </w:pPr>
            <w:r>
              <w:rPr>
                <w:rFonts w:ascii="Arial" w:hAnsi="Arial" w:cs="Arial"/>
                <w:sz w:val="20"/>
                <w:szCs w:val="20"/>
              </w:rPr>
              <w:t>6</w:t>
            </w:r>
          </w:p>
        </w:tc>
        <w:tc>
          <w:tcPr>
            <w:tcW w:w="5308" w:type="dxa"/>
          </w:tcPr>
          <w:p w14:paraId="5D6B42D2" w14:textId="3E7269A3" w:rsidR="002B2E86" w:rsidRPr="00D53EAF" w:rsidRDefault="00423147" w:rsidP="002B2E86">
            <w:pPr>
              <w:rPr>
                <w:rFonts w:ascii="Arial" w:hAnsi="Arial" w:cs="Arial"/>
                <w:sz w:val="20"/>
                <w:szCs w:val="20"/>
              </w:rPr>
            </w:pPr>
            <w:r>
              <w:rPr>
                <w:rFonts w:ascii="Arial" w:hAnsi="Arial" w:cs="Arial"/>
                <w:sz w:val="20"/>
                <w:szCs w:val="20"/>
              </w:rPr>
              <w:t>Proven financial leadership in a senior capacity</w:t>
            </w:r>
          </w:p>
        </w:tc>
        <w:tc>
          <w:tcPr>
            <w:tcW w:w="1095" w:type="dxa"/>
          </w:tcPr>
          <w:p w14:paraId="76EF5BA3" w14:textId="65651F25" w:rsidR="002B2E86" w:rsidRPr="00D53EAF" w:rsidRDefault="002B2E86" w:rsidP="002B2E86">
            <w:pPr>
              <w:jc w:val="center"/>
              <w:rPr>
                <w:rFonts w:ascii="Arial" w:hAnsi="Arial" w:cs="Arial"/>
                <w:sz w:val="20"/>
                <w:szCs w:val="20"/>
              </w:rPr>
            </w:pPr>
            <w:r w:rsidRPr="00D53EAF">
              <w:rPr>
                <w:rFonts w:ascii="Arial" w:hAnsi="Arial" w:cs="Arial"/>
                <w:sz w:val="20"/>
                <w:szCs w:val="20"/>
              </w:rPr>
              <w:t>Y</w:t>
            </w:r>
          </w:p>
        </w:tc>
        <w:tc>
          <w:tcPr>
            <w:tcW w:w="1117" w:type="dxa"/>
          </w:tcPr>
          <w:p w14:paraId="579B64E3" w14:textId="77777777" w:rsidR="002B2E86" w:rsidRPr="00D53EAF" w:rsidRDefault="002B2E86" w:rsidP="002B2E86">
            <w:pPr>
              <w:jc w:val="center"/>
              <w:rPr>
                <w:rFonts w:ascii="Arial" w:hAnsi="Arial" w:cs="Arial"/>
                <w:sz w:val="20"/>
                <w:szCs w:val="20"/>
              </w:rPr>
            </w:pPr>
          </w:p>
        </w:tc>
        <w:tc>
          <w:tcPr>
            <w:tcW w:w="1221" w:type="dxa"/>
          </w:tcPr>
          <w:p w14:paraId="7F7A4F39" w14:textId="7368CDBE" w:rsidR="002B2E86" w:rsidRPr="00D53EAF" w:rsidRDefault="002B2E86" w:rsidP="002B2E86">
            <w:pPr>
              <w:jc w:val="center"/>
              <w:rPr>
                <w:rFonts w:ascii="Arial" w:hAnsi="Arial" w:cs="Arial"/>
                <w:sz w:val="20"/>
                <w:szCs w:val="20"/>
              </w:rPr>
            </w:pPr>
            <w:r w:rsidRPr="00D53EAF">
              <w:rPr>
                <w:rFonts w:ascii="Arial" w:hAnsi="Arial" w:cs="Arial"/>
                <w:sz w:val="20"/>
                <w:szCs w:val="20"/>
              </w:rPr>
              <w:t>A/I</w:t>
            </w:r>
          </w:p>
        </w:tc>
      </w:tr>
      <w:tr w:rsidR="004E3F47" w:rsidRPr="00D53EAF" w14:paraId="17EB8D4E" w14:textId="77777777" w:rsidTr="001E010B">
        <w:tc>
          <w:tcPr>
            <w:tcW w:w="810" w:type="dxa"/>
          </w:tcPr>
          <w:p w14:paraId="17A936FE" w14:textId="57911A57" w:rsidR="004E3F47" w:rsidRPr="00D53EAF" w:rsidRDefault="00423147" w:rsidP="002B2E86">
            <w:pPr>
              <w:rPr>
                <w:rFonts w:ascii="Arial" w:hAnsi="Arial" w:cs="Arial"/>
                <w:sz w:val="20"/>
                <w:szCs w:val="20"/>
              </w:rPr>
            </w:pPr>
            <w:r>
              <w:rPr>
                <w:rFonts w:ascii="Arial" w:hAnsi="Arial" w:cs="Arial"/>
                <w:sz w:val="20"/>
                <w:szCs w:val="20"/>
              </w:rPr>
              <w:t>7</w:t>
            </w:r>
          </w:p>
        </w:tc>
        <w:tc>
          <w:tcPr>
            <w:tcW w:w="5308" w:type="dxa"/>
          </w:tcPr>
          <w:p w14:paraId="51AF638C" w14:textId="50D7E0FF" w:rsidR="004E3F47" w:rsidRPr="00D53EAF" w:rsidRDefault="00423147" w:rsidP="002B2E86">
            <w:pPr>
              <w:rPr>
                <w:rFonts w:ascii="Arial" w:hAnsi="Arial" w:cs="Arial"/>
                <w:sz w:val="20"/>
                <w:szCs w:val="20"/>
              </w:rPr>
            </w:pPr>
            <w:r>
              <w:rPr>
                <w:rFonts w:ascii="Arial" w:hAnsi="Arial" w:cs="Arial"/>
                <w:sz w:val="20"/>
                <w:szCs w:val="20"/>
              </w:rPr>
              <w:t>Track record in financial management with evidence of delivering an improved service</w:t>
            </w:r>
          </w:p>
        </w:tc>
        <w:tc>
          <w:tcPr>
            <w:tcW w:w="1095" w:type="dxa"/>
          </w:tcPr>
          <w:p w14:paraId="508AD151" w14:textId="04DF74E7" w:rsidR="004E3F47" w:rsidRPr="00D53EAF" w:rsidRDefault="00423147" w:rsidP="002B2E86">
            <w:pPr>
              <w:jc w:val="center"/>
              <w:rPr>
                <w:rFonts w:ascii="Arial" w:hAnsi="Arial" w:cs="Arial"/>
                <w:sz w:val="20"/>
                <w:szCs w:val="20"/>
              </w:rPr>
            </w:pPr>
            <w:r>
              <w:rPr>
                <w:rFonts w:ascii="Arial" w:hAnsi="Arial" w:cs="Arial"/>
                <w:sz w:val="20"/>
                <w:szCs w:val="20"/>
              </w:rPr>
              <w:t>Y</w:t>
            </w:r>
          </w:p>
        </w:tc>
        <w:tc>
          <w:tcPr>
            <w:tcW w:w="1117" w:type="dxa"/>
          </w:tcPr>
          <w:p w14:paraId="788CF9FF" w14:textId="0B94625E" w:rsidR="004E3F47" w:rsidRPr="00D53EAF" w:rsidRDefault="004E3F47" w:rsidP="002B2E86">
            <w:pPr>
              <w:jc w:val="center"/>
              <w:rPr>
                <w:rFonts w:ascii="Arial" w:hAnsi="Arial" w:cs="Arial"/>
                <w:sz w:val="20"/>
                <w:szCs w:val="20"/>
              </w:rPr>
            </w:pPr>
          </w:p>
        </w:tc>
        <w:tc>
          <w:tcPr>
            <w:tcW w:w="1221" w:type="dxa"/>
          </w:tcPr>
          <w:p w14:paraId="535FA937" w14:textId="52D3084F" w:rsidR="004E3F47" w:rsidRPr="00D53EAF" w:rsidRDefault="004E3F47" w:rsidP="002B2E86">
            <w:pPr>
              <w:jc w:val="center"/>
              <w:rPr>
                <w:rFonts w:ascii="Arial" w:hAnsi="Arial" w:cs="Arial"/>
                <w:sz w:val="20"/>
                <w:szCs w:val="20"/>
              </w:rPr>
            </w:pPr>
            <w:r>
              <w:rPr>
                <w:rFonts w:ascii="Arial" w:hAnsi="Arial" w:cs="Arial"/>
                <w:sz w:val="20"/>
                <w:szCs w:val="20"/>
              </w:rPr>
              <w:t>A/I</w:t>
            </w:r>
          </w:p>
        </w:tc>
      </w:tr>
      <w:tr w:rsidR="002B2E86" w:rsidRPr="00D53EAF" w14:paraId="6CC8642D" w14:textId="77777777" w:rsidTr="001E010B">
        <w:tc>
          <w:tcPr>
            <w:tcW w:w="810" w:type="dxa"/>
          </w:tcPr>
          <w:p w14:paraId="78474BE9" w14:textId="2D8E39F3" w:rsidR="002B2E86" w:rsidRPr="00D53EAF" w:rsidRDefault="00423147" w:rsidP="002B2E86">
            <w:pPr>
              <w:rPr>
                <w:rFonts w:ascii="Arial" w:hAnsi="Arial" w:cs="Arial"/>
                <w:sz w:val="20"/>
                <w:szCs w:val="20"/>
              </w:rPr>
            </w:pPr>
            <w:r>
              <w:rPr>
                <w:rFonts w:ascii="Arial" w:hAnsi="Arial" w:cs="Arial"/>
                <w:sz w:val="20"/>
                <w:szCs w:val="20"/>
              </w:rPr>
              <w:t>8</w:t>
            </w:r>
          </w:p>
        </w:tc>
        <w:tc>
          <w:tcPr>
            <w:tcW w:w="5308" w:type="dxa"/>
          </w:tcPr>
          <w:p w14:paraId="1C997EF6" w14:textId="665EC216" w:rsidR="002B2E86" w:rsidRPr="00D53EAF" w:rsidRDefault="00423147" w:rsidP="002B2E86">
            <w:pPr>
              <w:jc w:val="both"/>
              <w:rPr>
                <w:rFonts w:ascii="Arial" w:hAnsi="Arial" w:cs="Arial"/>
                <w:sz w:val="20"/>
                <w:szCs w:val="20"/>
              </w:rPr>
            </w:pPr>
            <w:r>
              <w:rPr>
                <w:rFonts w:ascii="Arial" w:hAnsi="Arial" w:cs="Arial"/>
                <w:sz w:val="20"/>
                <w:szCs w:val="20"/>
              </w:rPr>
              <w:t>Leading a finance team in a complex organisation</w:t>
            </w:r>
          </w:p>
        </w:tc>
        <w:tc>
          <w:tcPr>
            <w:tcW w:w="1095" w:type="dxa"/>
          </w:tcPr>
          <w:p w14:paraId="47A870D8" w14:textId="0E7CA6BD" w:rsidR="002B2E86" w:rsidRPr="00D53EAF" w:rsidRDefault="002B2E86" w:rsidP="002B2E86">
            <w:pPr>
              <w:jc w:val="center"/>
              <w:rPr>
                <w:rFonts w:ascii="Arial" w:hAnsi="Arial" w:cs="Arial"/>
                <w:sz w:val="20"/>
                <w:szCs w:val="20"/>
              </w:rPr>
            </w:pPr>
            <w:r w:rsidRPr="00D53EAF">
              <w:rPr>
                <w:rFonts w:ascii="Arial" w:hAnsi="Arial" w:cs="Arial"/>
                <w:sz w:val="20"/>
                <w:szCs w:val="20"/>
              </w:rPr>
              <w:t>Y</w:t>
            </w:r>
          </w:p>
        </w:tc>
        <w:tc>
          <w:tcPr>
            <w:tcW w:w="1117" w:type="dxa"/>
          </w:tcPr>
          <w:p w14:paraId="23FDE144" w14:textId="77777777" w:rsidR="002B2E86" w:rsidRPr="00D53EAF" w:rsidRDefault="002B2E86" w:rsidP="002B2E86">
            <w:pPr>
              <w:jc w:val="center"/>
              <w:rPr>
                <w:rFonts w:ascii="Arial" w:hAnsi="Arial" w:cs="Arial"/>
                <w:sz w:val="20"/>
                <w:szCs w:val="20"/>
              </w:rPr>
            </w:pPr>
          </w:p>
        </w:tc>
        <w:tc>
          <w:tcPr>
            <w:tcW w:w="1221" w:type="dxa"/>
          </w:tcPr>
          <w:p w14:paraId="5DB7BC87" w14:textId="0CBE8084" w:rsidR="002B2E86" w:rsidRPr="00D53EAF" w:rsidRDefault="00423147" w:rsidP="002B2E86">
            <w:pPr>
              <w:jc w:val="center"/>
              <w:rPr>
                <w:rFonts w:ascii="Arial" w:hAnsi="Arial" w:cs="Arial"/>
                <w:sz w:val="20"/>
                <w:szCs w:val="20"/>
              </w:rPr>
            </w:pPr>
            <w:r>
              <w:rPr>
                <w:rFonts w:ascii="Arial" w:hAnsi="Arial" w:cs="Arial"/>
                <w:sz w:val="20"/>
                <w:szCs w:val="20"/>
              </w:rPr>
              <w:t>A/I</w:t>
            </w:r>
          </w:p>
        </w:tc>
      </w:tr>
      <w:tr w:rsidR="002B2E86" w:rsidRPr="00D53EAF" w14:paraId="5A621123" w14:textId="77777777" w:rsidTr="001E010B">
        <w:tc>
          <w:tcPr>
            <w:tcW w:w="810" w:type="dxa"/>
          </w:tcPr>
          <w:p w14:paraId="1C8441D8" w14:textId="709181DC" w:rsidR="002B2E86" w:rsidRPr="00D53EAF" w:rsidRDefault="00423147" w:rsidP="002B2E86">
            <w:pPr>
              <w:rPr>
                <w:rFonts w:ascii="Arial" w:hAnsi="Arial" w:cs="Arial"/>
                <w:sz w:val="20"/>
                <w:szCs w:val="20"/>
              </w:rPr>
            </w:pPr>
            <w:r>
              <w:rPr>
                <w:rFonts w:ascii="Arial" w:hAnsi="Arial" w:cs="Arial"/>
                <w:sz w:val="20"/>
                <w:szCs w:val="20"/>
              </w:rPr>
              <w:t>9</w:t>
            </w:r>
          </w:p>
        </w:tc>
        <w:tc>
          <w:tcPr>
            <w:tcW w:w="5308" w:type="dxa"/>
          </w:tcPr>
          <w:p w14:paraId="33D2F59A" w14:textId="34E32EDD" w:rsidR="002B2E86" w:rsidRPr="00D53EAF" w:rsidRDefault="00423147" w:rsidP="002B2E86">
            <w:pPr>
              <w:jc w:val="both"/>
              <w:rPr>
                <w:rFonts w:ascii="Arial" w:hAnsi="Arial" w:cs="Arial"/>
                <w:sz w:val="20"/>
                <w:szCs w:val="20"/>
              </w:rPr>
            </w:pPr>
            <w:r>
              <w:rPr>
                <w:rFonts w:ascii="Arial" w:hAnsi="Arial" w:cs="Arial"/>
                <w:sz w:val="20"/>
                <w:szCs w:val="20"/>
              </w:rPr>
              <w:t>Undertaking investment appraisals for major capital projects</w:t>
            </w:r>
          </w:p>
        </w:tc>
        <w:tc>
          <w:tcPr>
            <w:tcW w:w="1095" w:type="dxa"/>
          </w:tcPr>
          <w:p w14:paraId="3F24E44B" w14:textId="0A89A570" w:rsidR="002B2E86" w:rsidRPr="00D53EAF" w:rsidRDefault="002B2E86" w:rsidP="002B2E86">
            <w:pPr>
              <w:jc w:val="center"/>
              <w:rPr>
                <w:rFonts w:ascii="Arial" w:hAnsi="Arial" w:cs="Arial"/>
                <w:sz w:val="20"/>
                <w:szCs w:val="20"/>
              </w:rPr>
            </w:pPr>
          </w:p>
        </w:tc>
        <w:tc>
          <w:tcPr>
            <w:tcW w:w="1117" w:type="dxa"/>
          </w:tcPr>
          <w:p w14:paraId="0556F8CD" w14:textId="5D9C624C" w:rsidR="002B2E86" w:rsidRPr="00D53EAF" w:rsidRDefault="00423147" w:rsidP="002B2E86">
            <w:pPr>
              <w:jc w:val="center"/>
              <w:rPr>
                <w:rFonts w:ascii="Arial" w:hAnsi="Arial" w:cs="Arial"/>
                <w:sz w:val="20"/>
                <w:szCs w:val="20"/>
              </w:rPr>
            </w:pPr>
            <w:r>
              <w:rPr>
                <w:rFonts w:ascii="Arial" w:hAnsi="Arial" w:cs="Arial"/>
                <w:sz w:val="20"/>
                <w:szCs w:val="20"/>
              </w:rPr>
              <w:t>Y</w:t>
            </w:r>
          </w:p>
        </w:tc>
        <w:tc>
          <w:tcPr>
            <w:tcW w:w="1221" w:type="dxa"/>
          </w:tcPr>
          <w:p w14:paraId="749384FF" w14:textId="661B577B" w:rsidR="002B2E86" w:rsidRPr="00D53EAF" w:rsidRDefault="00423147" w:rsidP="002B2E86">
            <w:pPr>
              <w:jc w:val="center"/>
              <w:rPr>
                <w:rFonts w:ascii="Arial" w:hAnsi="Arial" w:cs="Arial"/>
                <w:sz w:val="20"/>
                <w:szCs w:val="20"/>
              </w:rPr>
            </w:pPr>
            <w:r>
              <w:rPr>
                <w:rFonts w:ascii="Arial" w:hAnsi="Arial" w:cs="Arial"/>
                <w:sz w:val="20"/>
                <w:szCs w:val="20"/>
              </w:rPr>
              <w:t>A/I</w:t>
            </w:r>
          </w:p>
        </w:tc>
      </w:tr>
      <w:tr w:rsidR="00217AD7" w:rsidRPr="00D53EAF" w14:paraId="37B7044A" w14:textId="77777777" w:rsidTr="001E010B">
        <w:tc>
          <w:tcPr>
            <w:tcW w:w="810" w:type="dxa"/>
          </w:tcPr>
          <w:p w14:paraId="7733A5B0" w14:textId="7520F9C8" w:rsidR="00217AD7" w:rsidRDefault="00423147" w:rsidP="002B2E86">
            <w:pPr>
              <w:rPr>
                <w:rFonts w:ascii="Arial" w:hAnsi="Arial" w:cs="Arial"/>
                <w:sz w:val="20"/>
                <w:szCs w:val="20"/>
              </w:rPr>
            </w:pPr>
            <w:r>
              <w:rPr>
                <w:rFonts w:ascii="Arial" w:hAnsi="Arial" w:cs="Arial"/>
                <w:sz w:val="20"/>
                <w:szCs w:val="20"/>
              </w:rPr>
              <w:t>10</w:t>
            </w:r>
          </w:p>
        </w:tc>
        <w:tc>
          <w:tcPr>
            <w:tcW w:w="5308" w:type="dxa"/>
          </w:tcPr>
          <w:p w14:paraId="13685770" w14:textId="6D907922" w:rsidR="00217AD7" w:rsidRPr="00D53EAF" w:rsidRDefault="00423147" w:rsidP="002B2E86">
            <w:pPr>
              <w:jc w:val="both"/>
              <w:rPr>
                <w:rFonts w:ascii="Arial" w:hAnsi="Arial" w:cs="Arial"/>
                <w:sz w:val="20"/>
                <w:szCs w:val="20"/>
              </w:rPr>
            </w:pPr>
            <w:r>
              <w:rPr>
                <w:rFonts w:ascii="Arial" w:hAnsi="Arial" w:cs="Arial"/>
                <w:sz w:val="20"/>
                <w:szCs w:val="20"/>
              </w:rPr>
              <w:t>Preparing and presenting financial information appropriate to the needs of the user</w:t>
            </w:r>
          </w:p>
        </w:tc>
        <w:tc>
          <w:tcPr>
            <w:tcW w:w="1095" w:type="dxa"/>
          </w:tcPr>
          <w:p w14:paraId="24EF18F7" w14:textId="3086E2EA" w:rsidR="00217AD7" w:rsidRPr="00D53EAF" w:rsidRDefault="00936BA4" w:rsidP="002B2E86">
            <w:pPr>
              <w:jc w:val="center"/>
              <w:rPr>
                <w:rFonts w:ascii="Arial" w:hAnsi="Arial" w:cs="Arial"/>
                <w:sz w:val="20"/>
                <w:szCs w:val="20"/>
              </w:rPr>
            </w:pPr>
            <w:r>
              <w:rPr>
                <w:rFonts w:ascii="Arial" w:hAnsi="Arial" w:cs="Arial"/>
                <w:sz w:val="20"/>
                <w:szCs w:val="20"/>
              </w:rPr>
              <w:t>Y</w:t>
            </w:r>
          </w:p>
        </w:tc>
        <w:tc>
          <w:tcPr>
            <w:tcW w:w="1117" w:type="dxa"/>
          </w:tcPr>
          <w:p w14:paraId="039D74D4" w14:textId="77777777" w:rsidR="00217AD7" w:rsidRPr="00D53EAF" w:rsidRDefault="00217AD7" w:rsidP="002B2E86">
            <w:pPr>
              <w:jc w:val="center"/>
              <w:rPr>
                <w:rFonts w:ascii="Arial" w:hAnsi="Arial" w:cs="Arial"/>
                <w:sz w:val="20"/>
                <w:szCs w:val="20"/>
              </w:rPr>
            </w:pPr>
          </w:p>
        </w:tc>
        <w:tc>
          <w:tcPr>
            <w:tcW w:w="1221" w:type="dxa"/>
          </w:tcPr>
          <w:p w14:paraId="4A97AC3A" w14:textId="3F73E758" w:rsidR="00217AD7" w:rsidRPr="00D53EAF" w:rsidRDefault="00423147" w:rsidP="002B2E86">
            <w:pPr>
              <w:jc w:val="center"/>
              <w:rPr>
                <w:rFonts w:ascii="Arial" w:hAnsi="Arial" w:cs="Arial"/>
                <w:sz w:val="20"/>
                <w:szCs w:val="20"/>
              </w:rPr>
            </w:pPr>
            <w:r>
              <w:rPr>
                <w:rFonts w:ascii="Arial" w:hAnsi="Arial" w:cs="Arial"/>
                <w:sz w:val="20"/>
                <w:szCs w:val="20"/>
              </w:rPr>
              <w:t>A/I</w:t>
            </w:r>
          </w:p>
        </w:tc>
      </w:tr>
      <w:tr w:rsidR="00217AD7" w:rsidRPr="00D53EAF" w14:paraId="2138D652" w14:textId="77777777" w:rsidTr="001E010B">
        <w:tc>
          <w:tcPr>
            <w:tcW w:w="810" w:type="dxa"/>
          </w:tcPr>
          <w:p w14:paraId="391B5F0B" w14:textId="38AD4544" w:rsidR="00217AD7" w:rsidRDefault="00423147" w:rsidP="002B2E86">
            <w:pPr>
              <w:rPr>
                <w:rFonts w:ascii="Arial" w:hAnsi="Arial" w:cs="Arial"/>
                <w:sz w:val="20"/>
                <w:szCs w:val="20"/>
              </w:rPr>
            </w:pPr>
            <w:r>
              <w:rPr>
                <w:rFonts w:ascii="Arial" w:hAnsi="Arial" w:cs="Arial"/>
                <w:sz w:val="20"/>
                <w:szCs w:val="20"/>
              </w:rPr>
              <w:t>11</w:t>
            </w:r>
          </w:p>
        </w:tc>
        <w:tc>
          <w:tcPr>
            <w:tcW w:w="5308" w:type="dxa"/>
          </w:tcPr>
          <w:p w14:paraId="6A1A0BC0" w14:textId="772064E3" w:rsidR="00217AD7" w:rsidRPr="00D53EAF" w:rsidRDefault="00423147" w:rsidP="002B2E86">
            <w:pPr>
              <w:jc w:val="both"/>
              <w:rPr>
                <w:rFonts w:ascii="Arial" w:hAnsi="Arial" w:cs="Arial"/>
                <w:sz w:val="20"/>
                <w:szCs w:val="20"/>
              </w:rPr>
            </w:pPr>
            <w:r>
              <w:rPr>
                <w:rFonts w:ascii="Arial" w:hAnsi="Arial" w:cs="Arial"/>
                <w:sz w:val="20"/>
                <w:szCs w:val="20"/>
              </w:rPr>
              <w:t>Experience of dealing with resource issues, procurement and delivering value for money</w:t>
            </w:r>
          </w:p>
        </w:tc>
        <w:tc>
          <w:tcPr>
            <w:tcW w:w="1095" w:type="dxa"/>
          </w:tcPr>
          <w:p w14:paraId="0441AE07" w14:textId="30CB51C6" w:rsidR="00217AD7" w:rsidRPr="00D53EAF" w:rsidRDefault="00423147" w:rsidP="002B2E86">
            <w:pPr>
              <w:jc w:val="center"/>
              <w:rPr>
                <w:rFonts w:ascii="Arial" w:hAnsi="Arial" w:cs="Arial"/>
                <w:sz w:val="20"/>
                <w:szCs w:val="20"/>
              </w:rPr>
            </w:pPr>
            <w:r>
              <w:rPr>
                <w:rFonts w:ascii="Arial" w:hAnsi="Arial" w:cs="Arial"/>
                <w:sz w:val="20"/>
                <w:szCs w:val="20"/>
              </w:rPr>
              <w:t>Y</w:t>
            </w:r>
          </w:p>
        </w:tc>
        <w:tc>
          <w:tcPr>
            <w:tcW w:w="1117" w:type="dxa"/>
          </w:tcPr>
          <w:p w14:paraId="66BDFDE2" w14:textId="77777777" w:rsidR="00217AD7" w:rsidRPr="00D53EAF" w:rsidRDefault="00217AD7" w:rsidP="002B2E86">
            <w:pPr>
              <w:jc w:val="center"/>
              <w:rPr>
                <w:rFonts w:ascii="Arial" w:hAnsi="Arial" w:cs="Arial"/>
                <w:sz w:val="20"/>
                <w:szCs w:val="20"/>
              </w:rPr>
            </w:pPr>
          </w:p>
        </w:tc>
        <w:tc>
          <w:tcPr>
            <w:tcW w:w="1221" w:type="dxa"/>
          </w:tcPr>
          <w:p w14:paraId="21C1C1E9" w14:textId="7F36262D" w:rsidR="00217AD7" w:rsidRPr="00D53EAF" w:rsidRDefault="00423147" w:rsidP="002B2E86">
            <w:pPr>
              <w:jc w:val="center"/>
              <w:rPr>
                <w:rFonts w:ascii="Arial" w:hAnsi="Arial" w:cs="Arial"/>
                <w:sz w:val="20"/>
                <w:szCs w:val="20"/>
              </w:rPr>
            </w:pPr>
            <w:r>
              <w:rPr>
                <w:rFonts w:ascii="Arial" w:hAnsi="Arial" w:cs="Arial"/>
                <w:sz w:val="20"/>
                <w:szCs w:val="20"/>
              </w:rPr>
              <w:t>A/I</w:t>
            </w:r>
          </w:p>
        </w:tc>
      </w:tr>
      <w:tr w:rsidR="00217AD7" w:rsidRPr="00D53EAF" w14:paraId="1DB5A5CD" w14:textId="77777777" w:rsidTr="001E010B">
        <w:tc>
          <w:tcPr>
            <w:tcW w:w="810" w:type="dxa"/>
          </w:tcPr>
          <w:p w14:paraId="7FF7BC07" w14:textId="1347E3AA" w:rsidR="00217AD7" w:rsidRDefault="00423147" w:rsidP="002B2E86">
            <w:pPr>
              <w:rPr>
                <w:rFonts w:ascii="Arial" w:hAnsi="Arial" w:cs="Arial"/>
                <w:sz w:val="20"/>
                <w:szCs w:val="20"/>
              </w:rPr>
            </w:pPr>
            <w:r>
              <w:rPr>
                <w:rFonts w:ascii="Arial" w:hAnsi="Arial" w:cs="Arial"/>
                <w:sz w:val="20"/>
                <w:szCs w:val="20"/>
              </w:rPr>
              <w:t>12</w:t>
            </w:r>
          </w:p>
        </w:tc>
        <w:tc>
          <w:tcPr>
            <w:tcW w:w="5308" w:type="dxa"/>
          </w:tcPr>
          <w:p w14:paraId="5DF54676" w14:textId="2D1DF511" w:rsidR="00217AD7" w:rsidRPr="00D53EAF" w:rsidRDefault="00423147" w:rsidP="002B2E86">
            <w:pPr>
              <w:jc w:val="both"/>
              <w:rPr>
                <w:rFonts w:ascii="Arial" w:hAnsi="Arial" w:cs="Arial"/>
                <w:sz w:val="20"/>
                <w:szCs w:val="20"/>
              </w:rPr>
            </w:pPr>
            <w:r>
              <w:rPr>
                <w:rFonts w:ascii="Arial" w:hAnsi="Arial" w:cs="Arial"/>
                <w:sz w:val="20"/>
                <w:szCs w:val="20"/>
              </w:rPr>
              <w:t xml:space="preserve">Contributing to the development and delivery of the </w:t>
            </w:r>
            <w:r w:rsidR="008D3618">
              <w:rPr>
                <w:rFonts w:ascii="Arial" w:hAnsi="Arial" w:cs="Arial"/>
                <w:sz w:val="20"/>
                <w:szCs w:val="20"/>
              </w:rPr>
              <w:t>organisations’</w:t>
            </w:r>
            <w:r>
              <w:rPr>
                <w:rFonts w:ascii="Arial" w:hAnsi="Arial" w:cs="Arial"/>
                <w:sz w:val="20"/>
                <w:szCs w:val="20"/>
              </w:rPr>
              <w:t xml:space="preserve"> strategic plans</w:t>
            </w:r>
          </w:p>
        </w:tc>
        <w:tc>
          <w:tcPr>
            <w:tcW w:w="1095" w:type="dxa"/>
          </w:tcPr>
          <w:p w14:paraId="259D08B1" w14:textId="026F54B4" w:rsidR="00217AD7" w:rsidRPr="00D53EAF" w:rsidRDefault="00423147" w:rsidP="002B2E86">
            <w:pPr>
              <w:jc w:val="center"/>
              <w:rPr>
                <w:rFonts w:ascii="Arial" w:hAnsi="Arial" w:cs="Arial"/>
                <w:sz w:val="20"/>
                <w:szCs w:val="20"/>
              </w:rPr>
            </w:pPr>
            <w:r>
              <w:rPr>
                <w:rFonts w:ascii="Arial" w:hAnsi="Arial" w:cs="Arial"/>
                <w:sz w:val="20"/>
                <w:szCs w:val="20"/>
              </w:rPr>
              <w:t>Y</w:t>
            </w:r>
          </w:p>
        </w:tc>
        <w:tc>
          <w:tcPr>
            <w:tcW w:w="1117" w:type="dxa"/>
          </w:tcPr>
          <w:p w14:paraId="14633064" w14:textId="77777777" w:rsidR="00217AD7" w:rsidRPr="00D53EAF" w:rsidRDefault="00217AD7" w:rsidP="002B2E86">
            <w:pPr>
              <w:jc w:val="center"/>
              <w:rPr>
                <w:rFonts w:ascii="Arial" w:hAnsi="Arial" w:cs="Arial"/>
                <w:sz w:val="20"/>
                <w:szCs w:val="20"/>
              </w:rPr>
            </w:pPr>
          </w:p>
        </w:tc>
        <w:tc>
          <w:tcPr>
            <w:tcW w:w="1221" w:type="dxa"/>
          </w:tcPr>
          <w:p w14:paraId="3C4427BF" w14:textId="240CA396" w:rsidR="00217AD7" w:rsidRPr="00D53EAF" w:rsidRDefault="00423147" w:rsidP="002B2E86">
            <w:pPr>
              <w:jc w:val="center"/>
              <w:rPr>
                <w:rFonts w:ascii="Arial" w:hAnsi="Arial" w:cs="Arial"/>
                <w:sz w:val="20"/>
                <w:szCs w:val="20"/>
              </w:rPr>
            </w:pPr>
            <w:r>
              <w:rPr>
                <w:rFonts w:ascii="Arial" w:hAnsi="Arial" w:cs="Arial"/>
                <w:sz w:val="20"/>
                <w:szCs w:val="20"/>
              </w:rPr>
              <w:t>A/I</w:t>
            </w:r>
          </w:p>
        </w:tc>
      </w:tr>
      <w:tr w:rsidR="002B2E86" w:rsidRPr="00D53EAF" w14:paraId="6E1EB77C" w14:textId="77777777" w:rsidTr="001E010B">
        <w:tc>
          <w:tcPr>
            <w:tcW w:w="810" w:type="dxa"/>
          </w:tcPr>
          <w:p w14:paraId="3D208557" w14:textId="716CC2DC" w:rsidR="002B2E86" w:rsidRPr="00D53EAF" w:rsidRDefault="00423147" w:rsidP="002B2E86">
            <w:pPr>
              <w:rPr>
                <w:rFonts w:ascii="Arial" w:hAnsi="Arial" w:cs="Arial"/>
                <w:sz w:val="20"/>
                <w:szCs w:val="20"/>
              </w:rPr>
            </w:pPr>
            <w:r>
              <w:rPr>
                <w:rFonts w:ascii="Arial" w:hAnsi="Arial" w:cs="Arial"/>
                <w:sz w:val="20"/>
                <w:szCs w:val="20"/>
              </w:rPr>
              <w:t>13</w:t>
            </w:r>
          </w:p>
        </w:tc>
        <w:tc>
          <w:tcPr>
            <w:tcW w:w="5308" w:type="dxa"/>
          </w:tcPr>
          <w:p w14:paraId="23A81D72" w14:textId="15727BC2" w:rsidR="002B2E86" w:rsidRPr="005B56B6" w:rsidRDefault="00423147" w:rsidP="002B2E86">
            <w:pPr>
              <w:jc w:val="both"/>
              <w:rPr>
                <w:rFonts w:ascii="Arial" w:hAnsi="Arial" w:cs="Arial"/>
                <w:sz w:val="20"/>
                <w:szCs w:val="20"/>
              </w:rPr>
            </w:pPr>
            <w:r w:rsidRPr="005B56B6">
              <w:rPr>
                <w:rFonts w:ascii="Arial" w:hAnsi="Arial" w:cs="Arial"/>
                <w:sz w:val="20"/>
                <w:szCs w:val="20"/>
              </w:rPr>
              <w:t>Building good working relationships with bankers, auditors and other professional advisors</w:t>
            </w:r>
          </w:p>
        </w:tc>
        <w:tc>
          <w:tcPr>
            <w:tcW w:w="1095" w:type="dxa"/>
          </w:tcPr>
          <w:p w14:paraId="037E52CB" w14:textId="64027A6C" w:rsidR="002B2E86" w:rsidRPr="005B56B6" w:rsidRDefault="00423147" w:rsidP="002B2E86">
            <w:pPr>
              <w:jc w:val="center"/>
              <w:rPr>
                <w:rFonts w:ascii="Arial" w:hAnsi="Arial" w:cs="Arial"/>
                <w:sz w:val="20"/>
                <w:szCs w:val="20"/>
              </w:rPr>
            </w:pPr>
            <w:r w:rsidRPr="005B56B6">
              <w:rPr>
                <w:rFonts w:ascii="Arial" w:hAnsi="Arial" w:cs="Arial"/>
                <w:sz w:val="20"/>
                <w:szCs w:val="20"/>
              </w:rPr>
              <w:t>Y</w:t>
            </w:r>
          </w:p>
        </w:tc>
        <w:tc>
          <w:tcPr>
            <w:tcW w:w="1117" w:type="dxa"/>
          </w:tcPr>
          <w:p w14:paraId="203AE7F3" w14:textId="2E2E1642" w:rsidR="002B2E86" w:rsidRPr="005B56B6" w:rsidRDefault="002B2E86" w:rsidP="002B2E86">
            <w:pPr>
              <w:jc w:val="center"/>
              <w:rPr>
                <w:rFonts w:ascii="Arial" w:hAnsi="Arial" w:cs="Arial"/>
                <w:sz w:val="20"/>
                <w:szCs w:val="20"/>
              </w:rPr>
            </w:pPr>
          </w:p>
        </w:tc>
        <w:tc>
          <w:tcPr>
            <w:tcW w:w="1221" w:type="dxa"/>
          </w:tcPr>
          <w:p w14:paraId="0EE12395" w14:textId="7B77032A" w:rsidR="002B2E86" w:rsidRPr="005B56B6" w:rsidRDefault="00423147" w:rsidP="002B2E86">
            <w:pPr>
              <w:jc w:val="center"/>
              <w:rPr>
                <w:rFonts w:ascii="Arial" w:hAnsi="Arial" w:cs="Arial"/>
                <w:sz w:val="20"/>
                <w:szCs w:val="20"/>
              </w:rPr>
            </w:pPr>
            <w:r w:rsidRPr="005B56B6">
              <w:rPr>
                <w:rFonts w:ascii="Arial" w:hAnsi="Arial" w:cs="Arial"/>
                <w:sz w:val="20"/>
                <w:szCs w:val="20"/>
              </w:rPr>
              <w:t>A/I</w:t>
            </w:r>
          </w:p>
        </w:tc>
      </w:tr>
      <w:tr w:rsidR="002B2E86" w:rsidRPr="00D53EAF" w14:paraId="216CA497" w14:textId="77777777" w:rsidTr="001E010B">
        <w:tc>
          <w:tcPr>
            <w:tcW w:w="810" w:type="dxa"/>
          </w:tcPr>
          <w:p w14:paraId="577F7908" w14:textId="58867F10" w:rsidR="002B2E86" w:rsidRPr="005B56B6" w:rsidRDefault="00423147" w:rsidP="002B2E86">
            <w:pPr>
              <w:rPr>
                <w:rFonts w:ascii="Arial" w:hAnsi="Arial" w:cs="Arial"/>
                <w:sz w:val="20"/>
                <w:szCs w:val="20"/>
              </w:rPr>
            </w:pPr>
            <w:r w:rsidRPr="005B56B6">
              <w:rPr>
                <w:rFonts w:ascii="Arial" w:hAnsi="Arial" w:cs="Arial"/>
                <w:sz w:val="20"/>
                <w:szCs w:val="20"/>
              </w:rPr>
              <w:t>14</w:t>
            </w:r>
          </w:p>
        </w:tc>
        <w:tc>
          <w:tcPr>
            <w:tcW w:w="5308" w:type="dxa"/>
          </w:tcPr>
          <w:p w14:paraId="5052FC0D" w14:textId="66EDFF38" w:rsidR="002B2E86" w:rsidRPr="005B56B6" w:rsidRDefault="00423147" w:rsidP="002B2E86">
            <w:pPr>
              <w:jc w:val="both"/>
              <w:rPr>
                <w:rFonts w:ascii="Arial" w:hAnsi="Arial" w:cs="Arial"/>
                <w:sz w:val="20"/>
                <w:szCs w:val="20"/>
              </w:rPr>
            </w:pPr>
            <w:r w:rsidRPr="005B56B6">
              <w:rPr>
                <w:rFonts w:ascii="Arial" w:hAnsi="Arial" w:cs="Arial"/>
                <w:sz w:val="20"/>
                <w:szCs w:val="20"/>
              </w:rPr>
              <w:t>Preparation of detailed financial forecasts and budgets</w:t>
            </w:r>
          </w:p>
        </w:tc>
        <w:tc>
          <w:tcPr>
            <w:tcW w:w="1095" w:type="dxa"/>
          </w:tcPr>
          <w:p w14:paraId="1A9C57E4" w14:textId="5364FDBB" w:rsidR="002B2E86" w:rsidRPr="005B56B6" w:rsidRDefault="00423147" w:rsidP="002B2E86">
            <w:pPr>
              <w:jc w:val="center"/>
              <w:rPr>
                <w:rFonts w:ascii="Arial" w:hAnsi="Arial" w:cs="Arial"/>
                <w:sz w:val="20"/>
                <w:szCs w:val="20"/>
              </w:rPr>
            </w:pPr>
            <w:r w:rsidRPr="005B56B6">
              <w:rPr>
                <w:rFonts w:ascii="Arial" w:hAnsi="Arial" w:cs="Arial"/>
                <w:sz w:val="20"/>
                <w:szCs w:val="20"/>
              </w:rPr>
              <w:t>Y</w:t>
            </w:r>
          </w:p>
        </w:tc>
        <w:tc>
          <w:tcPr>
            <w:tcW w:w="1117" w:type="dxa"/>
          </w:tcPr>
          <w:p w14:paraId="7AE47F25" w14:textId="0C9321B5" w:rsidR="002B2E86" w:rsidRPr="005B56B6" w:rsidRDefault="002B2E86" w:rsidP="002B2E86">
            <w:pPr>
              <w:jc w:val="center"/>
              <w:rPr>
                <w:rFonts w:ascii="Arial" w:hAnsi="Arial" w:cs="Arial"/>
                <w:sz w:val="20"/>
                <w:szCs w:val="20"/>
              </w:rPr>
            </w:pPr>
          </w:p>
        </w:tc>
        <w:tc>
          <w:tcPr>
            <w:tcW w:w="1221" w:type="dxa"/>
          </w:tcPr>
          <w:p w14:paraId="2AEEACEC" w14:textId="7D62B6C5" w:rsidR="002B2E86" w:rsidRPr="005B56B6" w:rsidRDefault="00423147" w:rsidP="002B2E86">
            <w:pPr>
              <w:jc w:val="center"/>
              <w:rPr>
                <w:rFonts w:ascii="Arial" w:hAnsi="Arial" w:cs="Arial"/>
                <w:sz w:val="20"/>
                <w:szCs w:val="20"/>
              </w:rPr>
            </w:pPr>
            <w:r w:rsidRPr="005B56B6">
              <w:rPr>
                <w:rFonts w:ascii="Arial" w:hAnsi="Arial" w:cs="Arial"/>
                <w:sz w:val="20"/>
                <w:szCs w:val="20"/>
              </w:rPr>
              <w:t>A/I</w:t>
            </w:r>
          </w:p>
        </w:tc>
      </w:tr>
      <w:tr w:rsidR="004E264A" w:rsidRPr="004E264A" w14:paraId="0208D084" w14:textId="77777777" w:rsidTr="001E010B">
        <w:tc>
          <w:tcPr>
            <w:tcW w:w="810" w:type="dxa"/>
          </w:tcPr>
          <w:p w14:paraId="0880E2B7" w14:textId="644284DE" w:rsidR="002B2E86" w:rsidRPr="005B56B6" w:rsidRDefault="00423147" w:rsidP="002B2E86">
            <w:pPr>
              <w:rPr>
                <w:rFonts w:ascii="Arial" w:hAnsi="Arial" w:cs="Arial"/>
                <w:sz w:val="20"/>
                <w:szCs w:val="20"/>
              </w:rPr>
            </w:pPr>
            <w:r w:rsidRPr="005B56B6">
              <w:rPr>
                <w:rFonts w:ascii="Arial" w:hAnsi="Arial" w:cs="Arial"/>
                <w:sz w:val="20"/>
                <w:szCs w:val="20"/>
              </w:rPr>
              <w:t>15</w:t>
            </w:r>
          </w:p>
        </w:tc>
        <w:tc>
          <w:tcPr>
            <w:tcW w:w="5308" w:type="dxa"/>
          </w:tcPr>
          <w:p w14:paraId="53862CEB" w14:textId="2CEEC7A2" w:rsidR="002B2E86" w:rsidRPr="005B56B6" w:rsidRDefault="00800CB9" w:rsidP="002B2E86">
            <w:pPr>
              <w:jc w:val="both"/>
              <w:rPr>
                <w:rFonts w:ascii="Arial" w:hAnsi="Arial" w:cs="Arial"/>
                <w:sz w:val="20"/>
                <w:szCs w:val="20"/>
              </w:rPr>
            </w:pPr>
            <w:r w:rsidRPr="005B56B6">
              <w:rPr>
                <w:rFonts w:ascii="Arial" w:hAnsi="Arial" w:cs="Arial"/>
                <w:sz w:val="20"/>
                <w:szCs w:val="20"/>
              </w:rPr>
              <w:t>Experience of preparing and presenting reports t</w:t>
            </w:r>
            <w:r w:rsidR="004E264A" w:rsidRPr="005B56B6">
              <w:rPr>
                <w:rFonts w:ascii="Arial" w:hAnsi="Arial" w:cs="Arial"/>
                <w:sz w:val="20"/>
                <w:szCs w:val="20"/>
              </w:rPr>
              <w:t>o senior management and/or Governor/Board level</w:t>
            </w:r>
          </w:p>
        </w:tc>
        <w:tc>
          <w:tcPr>
            <w:tcW w:w="1095" w:type="dxa"/>
          </w:tcPr>
          <w:p w14:paraId="5D76142D" w14:textId="39607522" w:rsidR="002B2E86" w:rsidRPr="005B56B6" w:rsidRDefault="00800CB9" w:rsidP="002B2E86">
            <w:pPr>
              <w:jc w:val="center"/>
              <w:rPr>
                <w:rFonts w:ascii="Arial" w:hAnsi="Arial" w:cs="Arial"/>
                <w:sz w:val="20"/>
                <w:szCs w:val="20"/>
              </w:rPr>
            </w:pPr>
            <w:r w:rsidRPr="005B56B6">
              <w:rPr>
                <w:rFonts w:ascii="Arial" w:hAnsi="Arial" w:cs="Arial"/>
                <w:sz w:val="20"/>
                <w:szCs w:val="20"/>
              </w:rPr>
              <w:t>Y</w:t>
            </w:r>
          </w:p>
        </w:tc>
        <w:tc>
          <w:tcPr>
            <w:tcW w:w="1117" w:type="dxa"/>
          </w:tcPr>
          <w:p w14:paraId="15F0F644" w14:textId="77777777" w:rsidR="002B2E86" w:rsidRPr="005B56B6" w:rsidRDefault="002B2E86" w:rsidP="002B2E86">
            <w:pPr>
              <w:jc w:val="center"/>
              <w:rPr>
                <w:rFonts w:ascii="Arial" w:hAnsi="Arial" w:cs="Arial"/>
                <w:sz w:val="20"/>
                <w:szCs w:val="20"/>
              </w:rPr>
            </w:pPr>
          </w:p>
        </w:tc>
        <w:tc>
          <w:tcPr>
            <w:tcW w:w="1221" w:type="dxa"/>
          </w:tcPr>
          <w:p w14:paraId="5824421A" w14:textId="030521EC" w:rsidR="002B2E86" w:rsidRPr="005B56B6" w:rsidRDefault="00800CB9" w:rsidP="002B2E86">
            <w:pPr>
              <w:jc w:val="center"/>
              <w:rPr>
                <w:rFonts w:ascii="Arial" w:hAnsi="Arial" w:cs="Arial"/>
                <w:sz w:val="20"/>
                <w:szCs w:val="20"/>
              </w:rPr>
            </w:pPr>
            <w:r w:rsidRPr="005B56B6">
              <w:rPr>
                <w:rFonts w:ascii="Arial" w:hAnsi="Arial" w:cs="Arial"/>
                <w:sz w:val="20"/>
                <w:szCs w:val="20"/>
              </w:rPr>
              <w:t>A</w:t>
            </w:r>
          </w:p>
        </w:tc>
      </w:tr>
      <w:tr w:rsidR="002B2E86" w:rsidRPr="00D53EAF" w14:paraId="099200D8" w14:textId="77777777" w:rsidTr="001E010B">
        <w:tc>
          <w:tcPr>
            <w:tcW w:w="810" w:type="dxa"/>
          </w:tcPr>
          <w:p w14:paraId="64F9E806" w14:textId="26A742A8" w:rsidR="002B2E86" w:rsidRPr="005B56B6" w:rsidRDefault="00800CB9" w:rsidP="002B2E86">
            <w:pPr>
              <w:jc w:val="both"/>
              <w:rPr>
                <w:rFonts w:ascii="Arial" w:hAnsi="Arial" w:cs="Arial"/>
                <w:sz w:val="20"/>
                <w:szCs w:val="20"/>
              </w:rPr>
            </w:pPr>
            <w:r w:rsidRPr="005B56B6">
              <w:rPr>
                <w:rFonts w:ascii="Arial" w:hAnsi="Arial" w:cs="Arial"/>
                <w:sz w:val="20"/>
                <w:szCs w:val="20"/>
              </w:rPr>
              <w:t>16</w:t>
            </w:r>
          </w:p>
        </w:tc>
        <w:tc>
          <w:tcPr>
            <w:tcW w:w="5308" w:type="dxa"/>
          </w:tcPr>
          <w:p w14:paraId="5EF0C11A" w14:textId="7A33B503" w:rsidR="002B2E86" w:rsidRPr="005B56B6" w:rsidRDefault="00800CB9" w:rsidP="002B2E86">
            <w:pPr>
              <w:jc w:val="both"/>
              <w:rPr>
                <w:rFonts w:ascii="Arial" w:hAnsi="Arial" w:cs="Arial"/>
                <w:sz w:val="20"/>
                <w:szCs w:val="20"/>
              </w:rPr>
            </w:pPr>
            <w:r w:rsidRPr="005B56B6">
              <w:rPr>
                <w:rFonts w:ascii="Arial" w:hAnsi="Arial" w:cs="Arial"/>
                <w:sz w:val="20"/>
                <w:szCs w:val="20"/>
              </w:rPr>
              <w:t>Proven ability to create new ideas and initiatives to improve services to students/apprentices, employers and other stakeholders</w:t>
            </w:r>
          </w:p>
        </w:tc>
        <w:tc>
          <w:tcPr>
            <w:tcW w:w="1095" w:type="dxa"/>
          </w:tcPr>
          <w:p w14:paraId="552CE221" w14:textId="2CB424B5" w:rsidR="002B2E86" w:rsidRPr="005B56B6" w:rsidRDefault="00800CB9" w:rsidP="002B2E86">
            <w:pPr>
              <w:jc w:val="center"/>
              <w:rPr>
                <w:rFonts w:ascii="Arial" w:hAnsi="Arial" w:cs="Arial"/>
                <w:sz w:val="20"/>
                <w:szCs w:val="20"/>
              </w:rPr>
            </w:pPr>
            <w:r w:rsidRPr="005B56B6">
              <w:rPr>
                <w:rFonts w:ascii="Arial" w:hAnsi="Arial" w:cs="Arial"/>
                <w:sz w:val="20"/>
                <w:szCs w:val="20"/>
              </w:rPr>
              <w:t>Y</w:t>
            </w:r>
          </w:p>
        </w:tc>
        <w:tc>
          <w:tcPr>
            <w:tcW w:w="1117" w:type="dxa"/>
          </w:tcPr>
          <w:p w14:paraId="35EBE41B" w14:textId="77777777" w:rsidR="002B2E86" w:rsidRPr="005B56B6" w:rsidRDefault="002B2E86" w:rsidP="002B2E86">
            <w:pPr>
              <w:jc w:val="center"/>
              <w:rPr>
                <w:rFonts w:ascii="Arial" w:hAnsi="Arial" w:cs="Arial"/>
                <w:sz w:val="20"/>
                <w:szCs w:val="20"/>
              </w:rPr>
            </w:pPr>
          </w:p>
        </w:tc>
        <w:tc>
          <w:tcPr>
            <w:tcW w:w="1221" w:type="dxa"/>
          </w:tcPr>
          <w:p w14:paraId="359AAAAA" w14:textId="5CA318C7" w:rsidR="002B2E86" w:rsidRPr="005B56B6" w:rsidRDefault="00800CB9" w:rsidP="002B2E86">
            <w:pPr>
              <w:jc w:val="center"/>
              <w:rPr>
                <w:rFonts w:ascii="Arial" w:hAnsi="Arial" w:cs="Arial"/>
                <w:sz w:val="20"/>
                <w:szCs w:val="20"/>
              </w:rPr>
            </w:pPr>
            <w:r w:rsidRPr="005B56B6">
              <w:rPr>
                <w:rFonts w:ascii="Arial" w:hAnsi="Arial" w:cs="Arial"/>
                <w:sz w:val="20"/>
                <w:szCs w:val="20"/>
              </w:rPr>
              <w:t>A/I</w:t>
            </w:r>
          </w:p>
        </w:tc>
      </w:tr>
      <w:tr w:rsidR="002B2E86" w:rsidRPr="00D53EAF" w14:paraId="5332A901" w14:textId="77777777" w:rsidTr="001E010B">
        <w:tc>
          <w:tcPr>
            <w:tcW w:w="810" w:type="dxa"/>
          </w:tcPr>
          <w:p w14:paraId="6CC8CC09" w14:textId="601BED44" w:rsidR="002B2E86" w:rsidRPr="00D53EAF" w:rsidRDefault="00800CB9" w:rsidP="002B2E86">
            <w:pPr>
              <w:jc w:val="both"/>
              <w:rPr>
                <w:rFonts w:ascii="Arial" w:hAnsi="Arial" w:cs="Arial"/>
                <w:sz w:val="20"/>
                <w:szCs w:val="20"/>
              </w:rPr>
            </w:pPr>
            <w:r>
              <w:rPr>
                <w:rFonts w:ascii="Arial" w:hAnsi="Arial" w:cs="Arial"/>
                <w:sz w:val="20"/>
                <w:szCs w:val="20"/>
              </w:rPr>
              <w:t>17</w:t>
            </w:r>
          </w:p>
        </w:tc>
        <w:tc>
          <w:tcPr>
            <w:tcW w:w="5308" w:type="dxa"/>
          </w:tcPr>
          <w:p w14:paraId="6E485507" w14:textId="438EF5FE" w:rsidR="002B2E86" w:rsidRPr="00D53EAF" w:rsidRDefault="00800CB9" w:rsidP="002B2E86">
            <w:pPr>
              <w:jc w:val="both"/>
              <w:rPr>
                <w:rFonts w:ascii="Arial" w:hAnsi="Arial" w:cs="Arial"/>
                <w:sz w:val="20"/>
                <w:szCs w:val="20"/>
              </w:rPr>
            </w:pPr>
            <w:r>
              <w:rPr>
                <w:rFonts w:ascii="Arial" w:hAnsi="Arial" w:cs="Arial"/>
                <w:sz w:val="20"/>
                <w:szCs w:val="20"/>
              </w:rPr>
              <w:t>Experience of fund</w:t>
            </w:r>
            <w:bookmarkStart w:id="0" w:name="_GoBack"/>
            <w:bookmarkEnd w:id="0"/>
            <w:r>
              <w:rPr>
                <w:rFonts w:ascii="Arial" w:hAnsi="Arial" w:cs="Arial"/>
                <w:sz w:val="20"/>
                <w:szCs w:val="20"/>
              </w:rPr>
              <w:t>ing bodies and a diverse range of funding streams with extensive knowledge of funding mechanisms and requirements for compliance</w:t>
            </w:r>
          </w:p>
        </w:tc>
        <w:tc>
          <w:tcPr>
            <w:tcW w:w="1095" w:type="dxa"/>
          </w:tcPr>
          <w:p w14:paraId="67F2CCC6" w14:textId="5E7FE903" w:rsidR="002B2E86" w:rsidRPr="00D53EAF" w:rsidRDefault="00800CB9" w:rsidP="002B2E86">
            <w:pPr>
              <w:jc w:val="center"/>
              <w:rPr>
                <w:rFonts w:ascii="Arial" w:hAnsi="Arial" w:cs="Arial"/>
                <w:sz w:val="20"/>
                <w:szCs w:val="20"/>
              </w:rPr>
            </w:pPr>
            <w:r>
              <w:rPr>
                <w:rFonts w:ascii="Arial" w:hAnsi="Arial" w:cs="Arial"/>
                <w:sz w:val="20"/>
                <w:szCs w:val="20"/>
              </w:rPr>
              <w:t>Y</w:t>
            </w:r>
          </w:p>
        </w:tc>
        <w:tc>
          <w:tcPr>
            <w:tcW w:w="1117" w:type="dxa"/>
          </w:tcPr>
          <w:p w14:paraId="68A6C309" w14:textId="77777777" w:rsidR="002B2E86" w:rsidRPr="00D53EAF" w:rsidRDefault="002B2E86" w:rsidP="002B2E86">
            <w:pPr>
              <w:jc w:val="center"/>
              <w:rPr>
                <w:rFonts w:ascii="Arial" w:hAnsi="Arial" w:cs="Arial"/>
                <w:sz w:val="20"/>
                <w:szCs w:val="20"/>
              </w:rPr>
            </w:pPr>
          </w:p>
        </w:tc>
        <w:tc>
          <w:tcPr>
            <w:tcW w:w="1221" w:type="dxa"/>
          </w:tcPr>
          <w:p w14:paraId="60951AD1" w14:textId="66E9B590" w:rsidR="002B2E86" w:rsidRPr="00D53EAF" w:rsidRDefault="00800CB9" w:rsidP="002B2E86">
            <w:pPr>
              <w:jc w:val="center"/>
              <w:rPr>
                <w:rFonts w:ascii="Arial" w:hAnsi="Arial" w:cs="Arial"/>
                <w:sz w:val="20"/>
                <w:szCs w:val="20"/>
              </w:rPr>
            </w:pPr>
            <w:r>
              <w:rPr>
                <w:rFonts w:ascii="Arial" w:hAnsi="Arial" w:cs="Arial"/>
                <w:sz w:val="20"/>
                <w:szCs w:val="20"/>
              </w:rPr>
              <w:t>A/I</w:t>
            </w:r>
          </w:p>
        </w:tc>
      </w:tr>
      <w:tr w:rsidR="002B2E86" w:rsidRPr="00D53EAF" w14:paraId="7109BBB5" w14:textId="77777777" w:rsidTr="001E010B">
        <w:tc>
          <w:tcPr>
            <w:tcW w:w="810" w:type="dxa"/>
          </w:tcPr>
          <w:p w14:paraId="07466D01" w14:textId="783F035C" w:rsidR="002B2E86" w:rsidRPr="00D53EAF" w:rsidRDefault="00800CB9" w:rsidP="002B2E86">
            <w:pPr>
              <w:rPr>
                <w:rFonts w:ascii="Arial" w:hAnsi="Arial" w:cs="Arial"/>
                <w:sz w:val="20"/>
                <w:szCs w:val="20"/>
              </w:rPr>
            </w:pPr>
            <w:r>
              <w:rPr>
                <w:rFonts w:ascii="Arial" w:hAnsi="Arial" w:cs="Arial"/>
                <w:sz w:val="20"/>
                <w:szCs w:val="20"/>
              </w:rPr>
              <w:t>18</w:t>
            </w:r>
          </w:p>
        </w:tc>
        <w:tc>
          <w:tcPr>
            <w:tcW w:w="5308" w:type="dxa"/>
          </w:tcPr>
          <w:p w14:paraId="3BE4C655" w14:textId="4BDE9D14" w:rsidR="002B2E86" w:rsidRPr="00D53EAF" w:rsidRDefault="00800CB9" w:rsidP="002B2E86">
            <w:pPr>
              <w:jc w:val="both"/>
              <w:rPr>
                <w:rFonts w:ascii="Arial" w:hAnsi="Arial" w:cs="Arial"/>
                <w:sz w:val="20"/>
                <w:szCs w:val="20"/>
              </w:rPr>
            </w:pPr>
            <w:r>
              <w:rPr>
                <w:rFonts w:ascii="Arial" w:hAnsi="Arial" w:cs="Arial"/>
                <w:sz w:val="20"/>
                <w:szCs w:val="20"/>
              </w:rPr>
              <w:t>Effective management and delivery of substantial and complex budgets</w:t>
            </w:r>
          </w:p>
        </w:tc>
        <w:tc>
          <w:tcPr>
            <w:tcW w:w="1095" w:type="dxa"/>
          </w:tcPr>
          <w:p w14:paraId="529987DD" w14:textId="363CF36A" w:rsidR="002B2E86" w:rsidRPr="00D53EAF" w:rsidRDefault="00800CB9" w:rsidP="002B2E86">
            <w:pPr>
              <w:jc w:val="center"/>
              <w:rPr>
                <w:rFonts w:ascii="Arial" w:hAnsi="Arial" w:cs="Arial"/>
                <w:sz w:val="20"/>
                <w:szCs w:val="20"/>
              </w:rPr>
            </w:pPr>
            <w:r>
              <w:rPr>
                <w:rFonts w:ascii="Arial" w:hAnsi="Arial" w:cs="Arial"/>
                <w:sz w:val="20"/>
                <w:szCs w:val="20"/>
              </w:rPr>
              <w:t>Y</w:t>
            </w:r>
          </w:p>
        </w:tc>
        <w:tc>
          <w:tcPr>
            <w:tcW w:w="1117" w:type="dxa"/>
          </w:tcPr>
          <w:p w14:paraId="66FE1315" w14:textId="77777777" w:rsidR="002B2E86" w:rsidRPr="00D53EAF" w:rsidRDefault="002B2E86" w:rsidP="002B2E86">
            <w:pPr>
              <w:jc w:val="center"/>
              <w:rPr>
                <w:rFonts w:ascii="Arial" w:hAnsi="Arial" w:cs="Arial"/>
                <w:sz w:val="20"/>
                <w:szCs w:val="20"/>
              </w:rPr>
            </w:pPr>
          </w:p>
        </w:tc>
        <w:tc>
          <w:tcPr>
            <w:tcW w:w="1221" w:type="dxa"/>
          </w:tcPr>
          <w:p w14:paraId="3C2EF8C0" w14:textId="10201CF8" w:rsidR="002B2E86" w:rsidRPr="00D53EAF" w:rsidRDefault="00800CB9" w:rsidP="002B2E86">
            <w:pPr>
              <w:jc w:val="center"/>
              <w:rPr>
                <w:rFonts w:ascii="Arial" w:hAnsi="Arial" w:cs="Arial"/>
                <w:sz w:val="20"/>
                <w:szCs w:val="20"/>
              </w:rPr>
            </w:pPr>
            <w:r>
              <w:rPr>
                <w:rFonts w:ascii="Arial" w:hAnsi="Arial" w:cs="Arial"/>
                <w:sz w:val="20"/>
                <w:szCs w:val="20"/>
              </w:rPr>
              <w:t>A/I</w:t>
            </w:r>
          </w:p>
        </w:tc>
      </w:tr>
      <w:tr w:rsidR="002B2E86" w:rsidRPr="00D53EAF" w14:paraId="6B8BD675" w14:textId="77777777" w:rsidTr="001E010B">
        <w:tc>
          <w:tcPr>
            <w:tcW w:w="810" w:type="dxa"/>
          </w:tcPr>
          <w:p w14:paraId="52746190" w14:textId="27657B64" w:rsidR="002B2E86" w:rsidRPr="00D53EAF" w:rsidRDefault="00800CB9" w:rsidP="002B2E86">
            <w:pPr>
              <w:jc w:val="both"/>
              <w:rPr>
                <w:rFonts w:ascii="Arial" w:hAnsi="Arial" w:cs="Arial"/>
                <w:sz w:val="20"/>
                <w:szCs w:val="20"/>
              </w:rPr>
            </w:pPr>
            <w:r>
              <w:rPr>
                <w:rFonts w:ascii="Arial" w:hAnsi="Arial" w:cs="Arial"/>
                <w:sz w:val="20"/>
                <w:szCs w:val="20"/>
              </w:rPr>
              <w:t>19</w:t>
            </w:r>
          </w:p>
        </w:tc>
        <w:tc>
          <w:tcPr>
            <w:tcW w:w="5308" w:type="dxa"/>
          </w:tcPr>
          <w:p w14:paraId="55CFA12F" w14:textId="56539278" w:rsidR="002B2E86" w:rsidRPr="00D53EAF" w:rsidRDefault="00800CB9" w:rsidP="002B2E86">
            <w:pPr>
              <w:jc w:val="both"/>
              <w:rPr>
                <w:rFonts w:ascii="Arial" w:hAnsi="Arial" w:cs="Arial"/>
                <w:sz w:val="20"/>
                <w:szCs w:val="20"/>
              </w:rPr>
            </w:pPr>
            <w:r>
              <w:rPr>
                <w:rFonts w:ascii="Arial" w:hAnsi="Arial" w:cs="Arial"/>
                <w:sz w:val="20"/>
                <w:szCs w:val="20"/>
              </w:rPr>
              <w:t>Proven track record of delivering challenging performance targets</w:t>
            </w:r>
          </w:p>
        </w:tc>
        <w:tc>
          <w:tcPr>
            <w:tcW w:w="1095" w:type="dxa"/>
          </w:tcPr>
          <w:p w14:paraId="19677A0B" w14:textId="5F26F71C" w:rsidR="002B2E86" w:rsidRPr="00D53EAF" w:rsidRDefault="00800CB9" w:rsidP="002B2E86">
            <w:pPr>
              <w:jc w:val="center"/>
              <w:rPr>
                <w:rFonts w:ascii="Arial" w:hAnsi="Arial" w:cs="Arial"/>
                <w:sz w:val="20"/>
                <w:szCs w:val="20"/>
              </w:rPr>
            </w:pPr>
            <w:r>
              <w:rPr>
                <w:rFonts w:ascii="Arial" w:hAnsi="Arial" w:cs="Arial"/>
                <w:sz w:val="20"/>
                <w:szCs w:val="20"/>
              </w:rPr>
              <w:t>Y</w:t>
            </w:r>
          </w:p>
        </w:tc>
        <w:tc>
          <w:tcPr>
            <w:tcW w:w="1117" w:type="dxa"/>
          </w:tcPr>
          <w:p w14:paraId="31C1B60A" w14:textId="77777777" w:rsidR="002B2E86" w:rsidRPr="00D53EAF" w:rsidRDefault="002B2E86" w:rsidP="002B2E86">
            <w:pPr>
              <w:jc w:val="center"/>
              <w:rPr>
                <w:rFonts w:ascii="Arial" w:hAnsi="Arial" w:cs="Arial"/>
                <w:sz w:val="20"/>
                <w:szCs w:val="20"/>
              </w:rPr>
            </w:pPr>
          </w:p>
        </w:tc>
        <w:tc>
          <w:tcPr>
            <w:tcW w:w="1221" w:type="dxa"/>
          </w:tcPr>
          <w:p w14:paraId="6F716064" w14:textId="7F2E50EA" w:rsidR="002B2E86" w:rsidRPr="00D53EAF" w:rsidRDefault="00800CB9" w:rsidP="002B2E86">
            <w:pPr>
              <w:jc w:val="center"/>
              <w:rPr>
                <w:rFonts w:ascii="Arial" w:hAnsi="Arial" w:cs="Arial"/>
                <w:sz w:val="20"/>
                <w:szCs w:val="20"/>
              </w:rPr>
            </w:pPr>
            <w:r>
              <w:rPr>
                <w:rFonts w:ascii="Arial" w:hAnsi="Arial" w:cs="Arial"/>
                <w:sz w:val="20"/>
                <w:szCs w:val="20"/>
              </w:rPr>
              <w:t>A/I</w:t>
            </w:r>
          </w:p>
        </w:tc>
      </w:tr>
      <w:tr w:rsidR="002B2E86" w:rsidRPr="00D53EAF" w14:paraId="506C5E76" w14:textId="77777777" w:rsidTr="001E010B">
        <w:tc>
          <w:tcPr>
            <w:tcW w:w="810" w:type="dxa"/>
          </w:tcPr>
          <w:p w14:paraId="41372414" w14:textId="59615317" w:rsidR="002B2E86" w:rsidRPr="00D53EAF" w:rsidRDefault="00800CB9" w:rsidP="002B2E86">
            <w:pPr>
              <w:jc w:val="both"/>
              <w:rPr>
                <w:rFonts w:ascii="Arial" w:hAnsi="Arial" w:cs="Arial"/>
                <w:sz w:val="20"/>
                <w:szCs w:val="20"/>
              </w:rPr>
            </w:pPr>
            <w:r>
              <w:rPr>
                <w:rFonts w:ascii="Arial" w:hAnsi="Arial" w:cs="Arial"/>
                <w:sz w:val="20"/>
                <w:szCs w:val="20"/>
              </w:rPr>
              <w:t>20</w:t>
            </w:r>
          </w:p>
        </w:tc>
        <w:tc>
          <w:tcPr>
            <w:tcW w:w="5308" w:type="dxa"/>
          </w:tcPr>
          <w:p w14:paraId="0E6F676D" w14:textId="0AD28513" w:rsidR="002B2E86" w:rsidRPr="00D53EAF" w:rsidRDefault="00800CB9" w:rsidP="002B2E86">
            <w:pPr>
              <w:jc w:val="both"/>
              <w:rPr>
                <w:rFonts w:ascii="Arial" w:hAnsi="Arial" w:cs="Arial"/>
                <w:sz w:val="20"/>
                <w:szCs w:val="20"/>
              </w:rPr>
            </w:pPr>
            <w:r>
              <w:rPr>
                <w:rFonts w:ascii="Arial" w:hAnsi="Arial" w:cs="Arial"/>
                <w:sz w:val="20"/>
                <w:szCs w:val="20"/>
              </w:rPr>
              <w:t>Proven experience of developing and leading an effective multi-disciplinary team</w:t>
            </w:r>
          </w:p>
        </w:tc>
        <w:tc>
          <w:tcPr>
            <w:tcW w:w="1095" w:type="dxa"/>
          </w:tcPr>
          <w:p w14:paraId="62DF7678" w14:textId="4947EAA4" w:rsidR="002B2E86" w:rsidRPr="00D53EAF" w:rsidRDefault="00800CB9" w:rsidP="002B2E86">
            <w:pPr>
              <w:jc w:val="center"/>
              <w:rPr>
                <w:rFonts w:ascii="Arial" w:hAnsi="Arial" w:cs="Arial"/>
                <w:sz w:val="20"/>
                <w:szCs w:val="20"/>
              </w:rPr>
            </w:pPr>
            <w:r>
              <w:rPr>
                <w:rFonts w:ascii="Arial" w:hAnsi="Arial" w:cs="Arial"/>
                <w:sz w:val="20"/>
                <w:szCs w:val="20"/>
              </w:rPr>
              <w:t>Y</w:t>
            </w:r>
          </w:p>
        </w:tc>
        <w:tc>
          <w:tcPr>
            <w:tcW w:w="1117" w:type="dxa"/>
          </w:tcPr>
          <w:p w14:paraId="31D0CA70" w14:textId="77777777" w:rsidR="002B2E86" w:rsidRPr="00D53EAF" w:rsidRDefault="002B2E86" w:rsidP="002B2E86">
            <w:pPr>
              <w:jc w:val="center"/>
              <w:rPr>
                <w:rFonts w:ascii="Arial" w:hAnsi="Arial" w:cs="Arial"/>
                <w:sz w:val="20"/>
                <w:szCs w:val="20"/>
              </w:rPr>
            </w:pPr>
          </w:p>
        </w:tc>
        <w:tc>
          <w:tcPr>
            <w:tcW w:w="1221" w:type="dxa"/>
          </w:tcPr>
          <w:p w14:paraId="31F2F34B" w14:textId="343ECA63" w:rsidR="002B2E86" w:rsidRPr="00D53EAF" w:rsidRDefault="00800CB9" w:rsidP="002B2E86">
            <w:pPr>
              <w:jc w:val="center"/>
              <w:rPr>
                <w:rFonts w:ascii="Arial" w:hAnsi="Arial" w:cs="Arial"/>
                <w:sz w:val="20"/>
                <w:szCs w:val="20"/>
              </w:rPr>
            </w:pPr>
            <w:r>
              <w:rPr>
                <w:rFonts w:ascii="Arial" w:hAnsi="Arial" w:cs="Arial"/>
                <w:sz w:val="20"/>
                <w:szCs w:val="20"/>
              </w:rPr>
              <w:t>A/I</w:t>
            </w:r>
          </w:p>
        </w:tc>
      </w:tr>
      <w:tr w:rsidR="002B2E86" w:rsidRPr="00D53EAF" w14:paraId="6C2B0FD3" w14:textId="77777777" w:rsidTr="001E010B">
        <w:tc>
          <w:tcPr>
            <w:tcW w:w="810" w:type="dxa"/>
          </w:tcPr>
          <w:p w14:paraId="6870A304" w14:textId="2319663F" w:rsidR="002B2E86" w:rsidRPr="00D53EAF" w:rsidRDefault="00800CB9" w:rsidP="002B2E86">
            <w:pPr>
              <w:jc w:val="both"/>
              <w:rPr>
                <w:rFonts w:ascii="Arial" w:hAnsi="Arial" w:cs="Arial"/>
                <w:sz w:val="20"/>
                <w:szCs w:val="20"/>
              </w:rPr>
            </w:pPr>
            <w:r>
              <w:rPr>
                <w:rFonts w:ascii="Arial" w:hAnsi="Arial" w:cs="Arial"/>
                <w:sz w:val="20"/>
                <w:szCs w:val="20"/>
              </w:rPr>
              <w:t>21</w:t>
            </w:r>
          </w:p>
        </w:tc>
        <w:tc>
          <w:tcPr>
            <w:tcW w:w="5308" w:type="dxa"/>
          </w:tcPr>
          <w:p w14:paraId="366BD30B" w14:textId="229D85AA" w:rsidR="002B2E86" w:rsidRPr="00D53EAF" w:rsidRDefault="00800CB9" w:rsidP="002B2E86">
            <w:pPr>
              <w:rPr>
                <w:rFonts w:ascii="Arial" w:hAnsi="Arial" w:cs="Arial"/>
                <w:sz w:val="20"/>
                <w:szCs w:val="20"/>
              </w:rPr>
            </w:pPr>
            <w:r>
              <w:rPr>
                <w:rFonts w:ascii="Arial" w:hAnsi="Arial" w:cs="Arial"/>
                <w:sz w:val="20"/>
                <w:szCs w:val="20"/>
              </w:rPr>
              <w:t>Proven experience of successfully leading change in a complex organisation</w:t>
            </w:r>
          </w:p>
        </w:tc>
        <w:tc>
          <w:tcPr>
            <w:tcW w:w="1095" w:type="dxa"/>
          </w:tcPr>
          <w:p w14:paraId="618C2D81" w14:textId="101D8581" w:rsidR="002B2E86" w:rsidRPr="00D53EAF" w:rsidRDefault="00800CB9" w:rsidP="002B2E86">
            <w:pPr>
              <w:jc w:val="center"/>
              <w:rPr>
                <w:rFonts w:ascii="Arial" w:hAnsi="Arial" w:cs="Arial"/>
                <w:sz w:val="20"/>
                <w:szCs w:val="20"/>
              </w:rPr>
            </w:pPr>
            <w:r>
              <w:rPr>
                <w:rFonts w:ascii="Arial" w:hAnsi="Arial" w:cs="Arial"/>
                <w:sz w:val="20"/>
                <w:szCs w:val="20"/>
              </w:rPr>
              <w:t>Y</w:t>
            </w:r>
          </w:p>
        </w:tc>
        <w:tc>
          <w:tcPr>
            <w:tcW w:w="1117" w:type="dxa"/>
          </w:tcPr>
          <w:p w14:paraId="59BA85E7" w14:textId="77777777" w:rsidR="002B2E86" w:rsidRPr="00D53EAF" w:rsidRDefault="002B2E86" w:rsidP="002B2E86">
            <w:pPr>
              <w:jc w:val="center"/>
              <w:rPr>
                <w:rFonts w:ascii="Arial" w:hAnsi="Arial" w:cs="Arial"/>
                <w:sz w:val="20"/>
                <w:szCs w:val="20"/>
              </w:rPr>
            </w:pPr>
          </w:p>
        </w:tc>
        <w:tc>
          <w:tcPr>
            <w:tcW w:w="1221" w:type="dxa"/>
          </w:tcPr>
          <w:p w14:paraId="63AFD92A" w14:textId="4CBDF671" w:rsidR="002B2E86" w:rsidRPr="00D53EAF" w:rsidRDefault="00800CB9" w:rsidP="002B2E86">
            <w:pPr>
              <w:jc w:val="center"/>
              <w:rPr>
                <w:rFonts w:ascii="Arial" w:hAnsi="Arial" w:cs="Arial"/>
                <w:sz w:val="20"/>
                <w:szCs w:val="20"/>
              </w:rPr>
            </w:pPr>
            <w:r>
              <w:rPr>
                <w:rFonts w:ascii="Arial" w:hAnsi="Arial" w:cs="Arial"/>
                <w:sz w:val="20"/>
                <w:szCs w:val="20"/>
              </w:rPr>
              <w:t>A/I</w:t>
            </w:r>
          </w:p>
        </w:tc>
      </w:tr>
      <w:tr w:rsidR="00800CB9" w:rsidRPr="00D53EAF" w14:paraId="19605680" w14:textId="77777777" w:rsidTr="001E010B">
        <w:tc>
          <w:tcPr>
            <w:tcW w:w="810" w:type="dxa"/>
          </w:tcPr>
          <w:p w14:paraId="1B551217" w14:textId="6AC9A366" w:rsidR="00800CB9" w:rsidRDefault="00800CB9" w:rsidP="002B2E86">
            <w:pPr>
              <w:jc w:val="both"/>
              <w:rPr>
                <w:rFonts w:ascii="Arial" w:hAnsi="Arial" w:cs="Arial"/>
                <w:sz w:val="20"/>
                <w:szCs w:val="20"/>
              </w:rPr>
            </w:pPr>
            <w:r>
              <w:rPr>
                <w:rFonts w:ascii="Arial" w:hAnsi="Arial" w:cs="Arial"/>
                <w:sz w:val="20"/>
                <w:szCs w:val="20"/>
              </w:rPr>
              <w:t>22</w:t>
            </w:r>
          </w:p>
        </w:tc>
        <w:tc>
          <w:tcPr>
            <w:tcW w:w="5308" w:type="dxa"/>
          </w:tcPr>
          <w:p w14:paraId="29A3BF0B" w14:textId="4D274DD5" w:rsidR="00800CB9" w:rsidRDefault="00800CB9" w:rsidP="002B2E86">
            <w:pPr>
              <w:rPr>
                <w:rFonts w:ascii="Arial" w:hAnsi="Arial" w:cs="Arial"/>
                <w:sz w:val="20"/>
                <w:szCs w:val="20"/>
              </w:rPr>
            </w:pPr>
            <w:r>
              <w:rPr>
                <w:rFonts w:ascii="Arial" w:hAnsi="Arial" w:cs="Arial"/>
                <w:sz w:val="20"/>
                <w:szCs w:val="20"/>
              </w:rPr>
              <w:t>Proven experience of building a corporate identity and developing an organisations’ reputation</w:t>
            </w:r>
          </w:p>
        </w:tc>
        <w:tc>
          <w:tcPr>
            <w:tcW w:w="1095" w:type="dxa"/>
          </w:tcPr>
          <w:p w14:paraId="09E4D5CD" w14:textId="77E1B36D" w:rsidR="00800CB9" w:rsidRDefault="00800CB9" w:rsidP="002B2E86">
            <w:pPr>
              <w:jc w:val="center"/>
              <w:rPr>
                <w:rFonts w:ascii="Arial" w:hAnsi="Arial" w:cs="Arial"/>
                <w:sz w:val="20"/>
                <w:szCs w:val="20"/>
              </w:rPr>
            </w:pPr>
            <w:r>
              <w:rPr>
                <w:rFonts w:ascii="Arial" w:hAnsi="Arial" w:cs="Arial"/>
                <w:sz w:val="20"/>
                <w:szCs w:val="20"/>
              </w:rPr>
              <w:t>Y</w:t>
            </w:r>
          </w:p>
        </w:tc>
        <w:tc>
          <w:tcPr>
            <w:tcW w:w="1117" w:type="dxa"/>
          </w:tcPr>
          <w:p w14:paraId="2AEAD3EB" w14:textId="77777777" w:rsidR="00800CB9" w:rsidRPr="00D53EAF" w:rsidRDefault="00800CB9" w:rsidP="002B2E86">
            <w:pPr>
              <w:jc w:val="center"/>
              <w:rPr>
                <w:rFonts w:ascii="Arial" w:hAnsi="Arial" w:cs="Arial"/>
                <w:sz w:val="20"/>
                <w:szCs w:val="20"/>
              </w:rPr>
            </w:pPr>
          </w:p>
        </w:tc>
        <w:tc>
          <w:tcPr>
            <w:tcW w:w="1221" w:type="dxa"/>
          </w:tcPr>
          <w:p w14:paraId="0DD0ABED" w14:textId="1772553D" w:rsidR="00800CB9" w:rsidRDefault="00800CB9" w:rsidP="002B2E86">
            <w:pPr>
              <w:jc w:val="center"/>
              <w:rPr>
                <w:rFonts w:ascii="Arial" w:hAnsi="Arial" w:cs="Arial"/>
                <w:sz w:val="20"/>
                <w:szCs w:val="20"/>
              </w:rPr>
            </w:pPr>
            <w:r>
              <w:rPr>
                <w:rFonts w:ascii="Arial" w:hAnsi="Arial" w:cs="Arial"/>
                <w:sz w:val="20"/>
                <w:szCs w:val="20"/>
              </w:rPr>
              <w:t>A/I</w:t>
            </w:r>
          </w:p>
        </w:tc>
      </w:tr>
      <w:tr w:rsidR="00194522" w:rsidRPr="00D53EAF" w14:paraId="01C71F88" w14:textId="77777777" w:rsidTr="001E010B">
        <w:tc>
          <w:tcPr>
            <w:tcW w:w="810" w:type="dxa"/>
          </w:tcPr>
          <w:p w14:paraId="4F773A4E" w14:textId="71CE0098" w:rsidR="00194522" w:rsidRPr="006F0797" w:rsidRDefault="006F0797" w:rsidP="002B2E86">
            <w:pPr>
              <w:jc w:val="both"/>
              <w:rPr>
                <w:rFonts w:ascii="Arial" w:hAnsi="Arial" w:cs="Arial"/>
                <w:b/>
                <w:color w:val="548DD4" w:themeColor="text2" w:themeTint="99"/>
                <w:sz w:val="20"/>
                <w:szCs w:val="20"/>
              </w:rPr>
            </w:pPr>
            <w:r>
              <w:rPr>
                <w:rFonts w:ascii="Arial" w:hAnsi="Arial" w:cs="Arial"/>
                <w:b/>
                <w:color w:val="548DD4" w:themeColor="text2" w:themeTint="99"/>
                <w:sz w:val="20"/>
                <w:szCs w:val="20"/>
              </w:rPr>
              <w:t>C</w:t>
            </w:r>
          </w:p>
        </w:tc>
        <w:tc>
          <w:tcPr>
            <w:tcW w:w="5308" w:type="dxa"/>
          </w:tcPr>
          <w:p w14:paraId="2C04A146" w14:textId="1A664369" w:rsidR="00194522" w:rsidRPr="006F0797" w:rsidRDefault="00194522" w:rsidP="002B2E86">
            <w:pPr>
              <w:rPr>
                <w:rFonts w:ascii="Arial" w:hAnsi="Arial" w:cs="Arial"/>
                <w:b/>
                <w:color w:val="548DD4" w:themeColor="text2" w:themeTint="99"/>
                <w:sz w:val="20"/>
                <w:szCs w:val="20"/>
              </w:rPr>
            </w:pPr>
            <w:r w:rsidRPr="006F0797">
              <w:rPr>
                <w:rFonts w:ascii="Arial" w:hAnsi="Arial" w:cs="Arial"/>
                <w:b/>
                <w:color w:val="548DD4" w:themeColor="text2" w:themeTint="99"/>
                <w:sz w:val="20"/>
                <w:szCs w:val="20"/>
              </w:rPr>
              <w:t>SKILLS AND KNOWLEDGE</w:t>
            </w:r>
          </w:p>
        </w:tc>
        <w:tc>
          <w:tcPr>
            <w:tcW w:w="1095" w:type="dxa"/>
          </w:tcPr>
          <w:p w14:paraId="48ABB33A" w14:textId="77777777" w:rsidR="00194522" w:rsidRDefault="00194522" w:rsidP="002B2E86">
            <w:pPr>
              <w:jc w:val="center"/>
              <w:rPr>
                <w:rFonts w:ascii="Arial" w:hAnsi="Arial" w:cs="Arial"/>
                <w:sz w:val="20"/>
                <w:szCs w:val="20"/>
              </w:rPr>
            </w:pPr>
          </w:p>
        </w:tc>
        <w:tc>
          <w:tcPr>
            <w:tcW w:w="1117" w:type="dxa"/>
          </w:tcPr>
          <w:p w14:paraId="7E0785C4" w14:textId="77777777" w:rsidR="00194522" w:rsidRPr="00D53EAF" w:rsidRDefault="00194522" w:rsidP="002B2E86">
            <w:pPr>
              <w:jc w:val="center"/>
              <w:rPr>
                <w:rFonts w:ascii="Arial" w:hAnsi="Arial" w:cs="Arial"/>
                <w:sz w:val="20"/>
                <w:szCs w:val="20"/>
              </w:rPr>
            </w:pPr>
          </w:p>
        </w:tc>
        <w:tc>
          <w:tcPr>
            <w:tcW w:w="1221" w:type="dxa"/>
          </w:tcPr>
          <w:p w14:paraId="01A3BE45" w14:textId="77777777" w:rsidR="00194522" w:rsidRDefault="00194522" w:rsidP="002B2E86">
            <w:pPr>
              <w:jc w:val="center"/>
              <w:rPr>
                <w:rFonts w:ascii="Arial" w:hAnsi="Arial" w:cs="Arial"/>
                <w:sz w:val="20"/>
                <w:szCs w:val="20"/>
              </w:rPr>
            </w:pPr>
          </w:p>
        </w:tc>
      </w:tr>
      <w:tr w:rsidR="00194522" w:rsidRPr="00D53EAF" w14:paraId="06D5B1DE" w14:textId="77777777" w:rsidTr="001E010B">
        <w:tc>
          <w:tcPr>
            <w:tcW w:w="810" w:type="dxa"/>
          </w:tcPr>
          <w:p w14:paraId="3FEDC846" w14:textId="4F154B45" w:rsidR="00194522" w:rsidRDefault="00194522" w:rsidP="002B2E86">
            <w:pPr>
              <w:jc w:val="both"/>
              <w:rPr>
                <w:rFonts w:ascii="Arial" w:hAnsi="Arial" w:cs="Arial"/>
                <w:sz w:val="20"/>
                <w:szCs w:val="20"/>
              </w:rPr>
            </w:pPr>
            <w:r>
              <w:rPr>
                <w:rFonts w:ascii="Arial" w:hAnsi="Arial" w:cs="Arial"/>
                <w:sz w:val="20"/>
                <w:szCs w:val="20"/>
              </w:rPr>
              <w:t>1</w:t>
            </w:r>
          </w:p>
        </w:tc>
        <w:tc>
          <w:tcPr>
            <w:tcW w:w="5308" w:type="dxa"/>
          </w:tcPr>
          <w:p w14:paraId="2028FE39" w14:textId="26625B56" w:rsidR="00194522" w:rsidRPr="00194522" w:rsidRDefault="00194522" w:rsidP="002B2E86">
            <w:pPr>
              <w:rPr>
                <w:rFonts w:ascii="Arial" w:hAnsi="Arial" w:cs="Arial"/>
                <w:sz w:val="20"/>
                <w:szCs w:val="20"/>
              </w:rPr>
            </w:pPr>
            <w:r>
              <w:rPr>
                <w:rFonts w:ascii="Arial" w:hAnsi="Arial" w:cs="Arial"/>
                <w:sz w:val="20"/>
                <w:szCs w:val="20"/>
              </w:rPr>
              <w:t>Understanding funding in further education.</w:t>
            </w:r>
          </w:p>
        </w:tc>
        <w:tc>
          <w:tcPr>
            <w:tcW w:w="1095" w:type="dxa"/>
          </w:tcPr>
          <w:p w14:paraId="5FAD8D8C" w14:textId="77777777" w:rsidR="00194522" w:rsidRDefault="00194522" w:rsidP="002B2E86">
            <w:pPr>
              <w:jc w:val="center"/>
              <w:rPr>
                <w:rFonts w:ascii="Arial" w:hAnsi="Arial" w:cs="Arial"/>
                <w:sz w:val="20"/>
                <w:szCs w:val="20"/>
              </w:rPr>
            </w:pPr>
          </w:p>
        </w:tc>
        <w:tc>
          <w:tcPr>
            <w:tcW w:w="1117" w:type="dxa"/>
          </w:tcPr>
          <w:p w14:paraId="201C2095" w14:textId="2656AF3C" w:rsidR="00194522" w:rsidRPr="00D53EAF" w:rsidRDefault="00194522" w:rsidP="002B2E86">
            <w:pPr>
              <w:jc w:val="center"/>
              <w:rPr>
                <w:rFonts w:ascii="Arial" w:hAnsi="Arial" w:cs="Arial"/>
                <w:sz w:val="20"/>
                <w:szCs w:val="20"/>
              </w:rPr>
            </w:pPr>
            <w:r>
              <w:rPr>
                <w:rFonts w:ascii="Arial" w:hAnsi="Arial" w:cs="Arial"/>
                <w:sz w:val="20"/>
                <w:szCs w:val="20"/>
              </w:rPr>
              <w:t>Y</w:t>
            </w:r>
          </w:p>
        </w:tc>
        <w:tc>
          <w:tcPr>
            <w:tcW w:w="1221" w:type="dxa"/>
          </w:tcPr>
          <w:p w14:paraId="721ABD1B" w14:textId="20DA01F3" w:rsidR="00194522" w:rsidRDefault="00194522" w:rsidP="002B2E86">
            <w:pPr>
              <w:jc w:val="center"/>
              <w:rPr>
                <w:rFonts w:ascii="Arial" w:hAnsi="Arial" w:cs="Arial"/>
                <w:sz w:val="20"/>
                <w:szCs w:val="20"/>
              </w:rPr>
            </w:pPr>
            <w:r>
              <w:rPr>
                <w:rFonts w:ascii="Arial" w:hAnsi="Arial" w:cs="Arial"/>
                <w:sz w:val="20"/>
                <w:szCs w:val="20"/>
              </w:rPr>
              <w:t>A/I</w:t>
            </w:r>
          </w:p>
        </w:tc>
      </w:tr>
      <w:tr w:rsidR="00194522" w:rsidRPr="00D53EAF" w14:paraId="468851EB" w14:textId="77777777" w:rsidTr="001E010B">
        <w:tc>
          <w:tcPr>
            <w:tcW w:w="810" w:type="dxa"/>
          </w:tcPr>
          <w:p w14:paraId="03C4EFE7" w14:textId="76BB731E" w:rsidR="00194522" w:rsidRDefault="00194522" w:rsidP="002B2E86">
            <w:pPr>
              <w:jc w:val="both"/>
              <w:rPr>
                <w:rFonts w:ascii="Arial" w:hAnsi="Arial" w:cs="Arial"/>
                <w:sz w:val="20"/>
                <w:szCs w:val="20"/>
              </w:rPr>
            </w:pPr>
            <w:r>
              <w:rPr>
                <w:rFonts w:ascii="Arial" w:hAnsi="Arial" w:cs="Arial"/>
                <w:sz w:val="20"/>
                <w:szCs w:val="20"/>
              </w:rPr>
              <w:t>2</w:t>
            </w:r>
          </w:p>
        </w:tc>
        <w:tc>
          <w:tcPr>
            <w:tcW w:w="5308" w:type="dxa"/>
          </w:tcPr>
          <w:p w14:paraId="35341316" w14:textId="55D1D53C" w:rsidR="00194522" w:rsidRDefault="00194522" w:rsidP="002B2E86">
            <w:pPr>
              <w:rPr>
                <w:rFonts w:ascii="Arial" w:hAnsi="Arial" w:cs="Arial"/>
                <w:sz w:val="20"/>
                <w:szCs w:val="20"/>
              </w:rPr>
            </w:pPr>
            <w:r>
              <w:rPr>
                <w:rFonts w:ascii="Arial" w:hAnsi="Arial" w:cs="Arial"/>
                <w:sz w:val="20"/>
                <w:szCs w:val="20"/>
              </w:rPr>
              <w:t>Ability to negotiate and influence a wide range of College managers and staff</w:t>
            </w:r>
          </w:p>
        </w:tc>
        <w:tc>
          <w:tcPr>
            <w:tcW w:w="1095" w:type="dxa"/>
          </w:tcPr>
          <w:p w14:paraId="29CD063D" w14:textId="6DEE376F" w:rsidR="00194522" w:rsidRDefault="00194522" w:rsidP="002B2E86">
            <w:pPr>
              <w:jc w:val="center"/>
              <w:rPr>
                <w:rFonts w:ascii="Arial" w:hAnsi="Arial" w:cs="Arial"/>
                <w:sz w:val="20"/>
                <w:szCs w:val="20"/>
              </w:rPr>
            </w:pPr>
            <w:r>
              <w:rPr>
                <w:rFonts w:ascii="Arial" w:hAnsi="Arial" w:cs="Arial"/>
                <w:sz w:val="20"/>
                <w:szCs w:val="20"/>
              </w:rPr>
              <w:t>Y</w:t>
            </w:r>
          </w:p>
        </w:tc>
        <w:tc>
          <w:tcPr>
            <w:tcW w:w="1117" w:type="dxa"/>
          </w:tcPr>
          <w:p w14:paraId="3975246F" w14:textId="77777777" w:rsidR="00194522" w:rsidRDefault="00194522" w:rsidP="002B2E86">
            <w:pPr>
              <w:jc w:val="center"/>
              <w:rPr>
                <w:rFonts w:ascii="Arial" w:hAnsi="Arial" w:cs="Arial"/>
                <w:sz w:val="20"/>
                <w:szCs w:val="20"/>
              </w:rPr>
            </w:pPr>
          </w:p>
        </w:tc>
        <w:tc>
          <w:tcPr>
            <w:tcW w:w="1221" w:type="dxa"/>
          </w:tcPr>
          <w:p w14:paraId="5E037ABB" w14:textId="35AD6B48" w:rsidR="00194522" w:rsidRDefault="00194522" w:rsidP="002B2E86">
            <w:pPr>
              <w:jc w:val="center"/>
              <w:rPr>
                <w:rFonts w:ascii="Arial" w:hAnsi="Arial" w:cs="Arial"/>
                <w:sz w:val="20"/>
                <w:szCs w:val="20"/>
              </w:rPr>
            </w:pPr>
            <w:r>
              <w:rPr>
                <w:rFonts w:ascii="Arial" w:hAnsi="Arial" w:cs="Arial"/>
                <w:sz w:val="20"/>
                <w:szCs w:val="20"/>
              </w:rPr>
              <w:t>A/I</w:t>
            </w:r>
          </w:p>
        </w:tc>
      </w:tr>
      <w:tr w:rsidR="00194522" w:rsidRPr="00D53EAF" w14:paraId="32C877DD" w14:textId="77777777" w:rsidTr="001E010B">
        <w:tc>
          <w:tcPr>
            <w:tcW w:w="810" w:type="dxa"/>
          </w:tcPr>
          <w:p w14:paraId="47FAC065" w14:textId="4FAB37B2" w:rsidR="00194522" w:rsidRDefault="00194522" w:rsidP="002B2E86">
            <w:pPr>
              <w:jc w:val="both"/>
              <w:rPr>
                <w:rFonts w:ascii="Arial" w:hAnsi="Arial" w:cs="Arial"/>
                <w:sz w:val="20"/>
                <w:szCs w:val="20"/>
              </w:rPr>
            </w:pPr>
            <w:r>
              <w:rPr>
                <w:rFonts w:ascii="Arial" w:hAnsi="Arial" w:cs="Arial"/>
                <w:sz w:val="20"/>
                <w:szCs w:val="20"/>
              </w:rPr>
              <w:t>3</w:t>
            </w:r>
          </w:p>
        </w:tc>
        <w:tc>
          <w:tcPr>
            <w:tcW w:w="5308" w:type="dxa"/>
          </w:tcPr>
          <w:p w14:paraId="79B3CA77" w14:textId="5710B7EC" w:rsidR="00194522" w:rsidRDefault="00194522" w:rsidP="002B2E86">
            <w:pPr>
              <w:rPr>
                <w:rFonts w:ascii="Arial" w:hAnsi="Arial" w:cs="Arial"/>
                <w:sz w:val="20"/>
                <w:szCs w:val="20"/>
              </w:rPr>
            </w:pPr>
            <w:r>
              <w:rPr>
                <w:rFonts w:ascii="Arial" w:hAnsi="Arial" w:cs="Arial"/>
                <w:sz w:val="20"/>
                <w:szCs w:val="20"/>
              </w:rPr>
              <w:t>Ability to manage time and meet deadlines</w:t>
            </w:r>
          </w:p>
        </w:tc>
        <w:tc>
          <w:tcPr>
            <w:tcW w:w="1095" w:type="dxa"/>
          </w:tcPr>
          <w:p w14:paraId="016B2707" w14:textId="376CC801" w:rsidR="00194522" w:rsidRDefault="00194522" w:rsidP="002B2E86">
            <w:pPr>
              <w:jc w:val="center"/>
              <w:rPr>
                <w:rFonts w:ascii="Arial" w:hAnsi="Arial" w:cs="Arial"/>
                <w:sz w:val="20"/>
                <w:szCs w:val="20"/>
              </w:rPr>
            </w:pPr>
            <w:r>
              <w:rPr>
                <w:rFonts w:ascii="Arial" w:hAnsi="Arial" w:cs="Arial"/>
                <w:sz w:val="20"/>
                <w:szCs w:val="20"/>
              </w:rPr>
              <w:t>Y</w:t>
            </w:r>
          </w:p>
        </w:tc>
        <w:tc>
          <w:tcPr>
            <w:tcW w:w="1117" w:type="dxa"/>
          </w:tcPr>
          <w:p w14:paraId="06C4EB52" w14:textId="77777777" w:rsidR="00194522" w:rsidRDefault="00194522" w:rsidP="002B2E86">
            <w:pPr>
              <w:jc w:val="center"/>
              <w:rPr>
                <w:rFonts w:ascii="Arial" w:hAnsi="Arial" w:cs="Arial"/>
                <w:sz w:val="20"/>
                <w:szCs w:val="20"/>
              </w:rPr>
            </w:pPr>
          </w:p>
        </w:tc>
        <w:tc>
          <w:tcPr>
            <w:tcW w:w="1221" w:type="dxa"/>
          </w:tcPr>
          <w:p w14:paraId="4B846FF9" w14:textId="193A2A77" w:rsidR="00194522" w:rsidRDefault="00194522" w:rsidP="002B2E86">
            <w:pPr>
              <w:jc w:val="center"/>
              <w:rPr>
                <w:rFonts w:ascii="Arial" w:hAnsi="Arial" w:cs="Arial"/>
                <w:sz w:val="20"/>
                <w:szCs w:val="20"/>
              </w:rPr>
            </w:pPr>
            <w:r>
              <w:rPr>
                <w:rFonts w:ascii="Arial" w:hAnsi="Arial" w:cs="Arial"/>
                <w:sz w:val="20"/>
                <w:szCs w:val="20"/>
              </w:rPr>
              <w:t>A/I</w:t>
            </w:r>
          </w:p>
        </w:tc>
      </w:tr>
      <w:tr w:rsidR="00194522" w:rsidRPr="00D53EAF" w14:paraId="4334B144" w14:textId="77777777" w:rsidTr="001E010B">
        <w:tc>
          <w:tcPr>
            <w:tcW w:w="810" w:type="dxa"/>
          </w:tcPr>
          <w:p w14:paraId="2D583E6C" w14:textId="57815E22" w:rsidR="00194522" w:rsidRDefault="00194522" w:rsidP="002B2E86">
            <w:pPr>
              <w:jc w:val="both"/>
              <w:rPr>
                <w:rFonts w:ascii="Arial" w:hAnsi="Arial" w:cs="Arial"/>
                <w:sz w:val="20"/>
                <w:szCs w:val="20"/>
              </w:rPr>
            </w:pPr>
            <w:r>
              <w:rPr>
                <w:rFonts w:ascii="Arial" w:hAnsi="Arial" w:cs="Arial"/>
                <w:sz w:val="20"/>
                <w:szCs w:val="20"/>
              </w:rPr>
              <w:t>4</w:t>
            </w:r>
          </w:p>
        </w:tc>
        <w:tc>
          <w:tcPr>
            <w:tcW w:w="5308" w:type="dxa"/>
          </w:tcPr>
          <w:p w14:paraId="2D5F81E3" w14:textId="7F8D23B1" w:rsidR="00194522" w:rsidRDefault="00194522" w:rsidP="002B2E86">
            <w:pPr>
              <w:rPr>
                <w:rFonts w:ascii="Arial" w:hAnsi="Arial" w:cs="Arial"/>
                <w:sz w:val="20"/>
                <w:szCs w:val="20"/>
              </w:rPr>
            </w:pPr>
            <w:r>
              <w:rPr>
                <w:rFonts w:ascii="Arial" w:hAnsi="Arial" w:cs="Arial"/>
                <w:sz w:val="20"/>
                <w:szCs w:val="20"/>
              </w:rPr>
              <w:t>Ability to set and achieve demanding performance targets, effectively manage identified underperformance and share best practice</w:t>
            </w:r>
          </w:p>
        </w:tc>
        <w:tc>
          <w:tcPr>
            <w:tcW w:w="1095" w:type="dxa"/>
          </w:tcPr>
          <w:p w14:paraId="4406B456" w14:textId="649F37E2" w:rsidR="00194522" w:rsidRDefault="00194522" w:rsidP="002B2E86">
            <w:pPr>
              <w:jc w:val="center"/>
              <w:rPr>
                <w:rFonts w:ascii="Arial" w:hAnsi="Arial" w:cs="Arial"/>
                <w:sz w:val="20"/>
                <w:szCs w:val="20"/>
              </w:rPr>
            </w:pPr>
            <w:r>
              <w:rPr>
                <w:rFonts w:ascii="Arial" w:hAnsi="Arial" w:cs="Arial"/>
                <w:sz w:val="20"/>
                <w:szCs w:val="20"/>
              </w:rPr>
              <w:t>Y</w:t>
            </w:r>
          </w:p>
        </w:tc>
        <w:tc>
          <w:tcPr>
            <w:tcW w:w="1117" w:type="dxa"/>
          </w:tcPr>
          <w:p w14:paraId="50411D09" w14:textId="77777777" w:rsidR="00194522" w:rsidRDefault="00194522" w:rsidP="002B2E86">
            <w:pPr>
              <w:jc w:val="center"/>
              <w:rPr>
                <w:rFonts w:ascii="Arial" w:hAnsi="Arial" w:cs="Arial"/>
                <w:sz w:val="20"/>
                <w:szCs w:val="20"/>
              </w:rPr>
            </w:pPr>
          </w:p>
        </w:tc>
        <w:tc>
          <w:tcPr>
            <w:tcW w:w="1221" w:type="dxa"/>
          </w:tcPr>
          <w:p w14:paraId="6D03BB48" w14:textId="7B4DB7E9" w:rsidR="00194522" w:rsidRDefault="00194522" w:rsidP="002B2E86">
            <w:pPr>
              <w:jc w:val="center"/>
              <w:rPr>
                <w:rFonts w:ascii="Arial" w:hAnsi="Arial" w:cs="Arial"/>
                <w:sz w:val="20"/>
                <w:szCs w:val="20"/>
              </w:rPr>
            </w:pPr>
            <w:r>
              <w:rPr>
                <w:rFonts w:ascii="Arial" w:hAnsi="Arial" w:cs="Arial"/>
                <w:sz w:val="20"/>
                <w:szCs w:val="20"/>
              </w:rPr>
              <w:t>A/I</w:t>
            </w:r>
          </w:p>
        </w:tc>
      </w:tr>
      <w:tr w:rsidR="00194522" w:rsidRPr="00D53EAF" w14:paraId="569AC9CA" w14:textId="77777777" w:rsidTr="001E010B">
        <w:tc>
          <w:tcPr>
            <w:tcW w:w="810" w:type="dxa"/>
          </w:tcPr>
          <w:p w14:paraId="5957EC09" w14:textId="0B3C3575" w:rsidR="00194522" w:rsidRDefault="00194522" w:rsidP="002B2E86">
            <w:pPr>
              <w:jc w:val="both"/>
              <w:rPr>
                <w:rFonts w:ascii="Arial" w:hAnsi="Arial" w:cs="Arial"/>
                <w:sz w:val="20"/>
                <w:szCs w:val="20"/>
              </w:rPr>
            </w:pPr>
            <w:r>
              <w:rPr>
                <w:rFonts w:ascii="Arial" w:hAnsi="Arial" w:cs="Arial"/>
                <w:sz w:val="20"/>
                <w:szCs w:val="20"/>
              </w:rPr>
              <w:t>5</w:t>
            </w:r>
          </w:p>
        </w:tc>
        <w:tc>
          <w:tcPr>
            <w:tcW w:w="5308" w:type="dxa"/>
          </w:tcPr>
          <w:p w14:paraId="1D0706B7" w14:textId="545002FB" w:rsidR="00194522" w:rsidRDefault="00194522" w:rsidP="002B2E86">
            <w:pPr>
              <w:rPr>
                <w:rFonts w:ascii="Arial" w:hAnsi="Arial" w:cs="Arial"/>
                <w:sz w:val="20"/>
                <w:szCs w:val="20"/>
              </w:rPr>
            </w:pPr>
            <w:r>
              <w:rPr>
                <w:rFonts w:ascii="Arial" w:hAnsi="Arial" w:cs="Arial"/>
                <w:sz w:val="20"/>
                <w:szCs w:val="20"/>
              </w:rPr>
              <w:t>Ability to think strategically, problem solve and communicate effectively</w:t>
            </w:r>
          </w:p>
        </w:tc>
        <w:tc>
          <w:tcPr>
            <w:tcW w:w="1095" w:type="dxa"/>
          </w:tcPr>
          <w:p w14:paraId="31994E1B" w14:textId="1C8F4841" w:rsidR="00194522" w:rsidRDefault="00194522" w:rsidP="002B2E86">
            <w:pPr>
              <w:jc w:val="center"/>
              <w:rPr>
                <w:rFonts w:ascii="Arial" w:hAnsi="Arial" w:cs="Arial"/>
                <w:sz w:val="20"/>
                <w:szCs w:val="20"/>
              </w:rPr>
            </w:pPr>
            <w:r>
              <w:rPr>
                <w:rFonts w:ascii="Arial" w:hAnsi="Arial" w:cs="Arial"/>
                <w:sz w:val="20"/>
                <w:szCs w:val="20"/>
              </w:rPr>
              <w:t>Y</w:t>
            </w:r>
          </w:p>
        </w:tc>
        <w:tc>
          <w:tcPr>
            <w:tcW w:w="1117" w:type="dxa"/>
          </w:tcPr>
          <w:p w14:paraId="6156416A" w14:textId="77777777" w:rsidR="00194522" w:rsidRDefault="00194522" w:rsidP="002B2E86">
            <w:pPr>
              <w:jc w:val="center"/>
              <w:rPr>
                <w:rFonts w:ascii="Arial" w:hAnsi="Arial" w:cs="Arial"/>
                <w:sz w:val="20"/>
                <w:szCs w:val="20"/>
              </w:rPr>
            </w:pPr>
          </w:p>
        </w:tc>
        <w:tc>
          <w:tcPr>
            <w:tcW w:w="1221" w:type="dxa"/>
          </w:tcPr>
          <w:p w14:paraId="45187705" w14:textId="71A0FF92" w:rsidR="00194522" w:rsidRDefault="00194522" w:rsidP="002B2E86">
            <w:pPr>
              <w:jc w:val="center"/>
              <w:rPr>
                <w:rFonts w:ascii="Arial" w:hAnsi="Arial" w:cs="Arial"/>
                <w:sz w:val="20"/>
                <w:szCs w:val="20"/>
              </w:rPr>
            </w:pPr>
            <w:r>
              <w:rPr>
                <w:rFonts w:ascii="Arial" w:hAnsi="Arial" w:cs="Arial"/>
                <w:sz w:val="20"/>
                <w:szCs w:val="20"/>
              </w:rPr>
              <w:t>A/I</w:t>
            </w:r>
          </w:p>
        </w:tc>
      </w:tr>
      <w:tr w:rsidR="00194522" w:rsidRPr="00D53EAF" w14:paraId="385B50AA" w14:textId="77777777" w:rsidTr="001E010B">
        <w:tc>
          <w:tcPr>
            <w:tcW w:w="810" w:type="dxa"/>
          </w:tcPr>
          <w:p w14:paraId="4DB1475A" w14:textId="22325CC8" w:rsidR="00194522" w:rsidRDefault="00194522" w:rsidP="002B2E86">
            <w:pPr>
              <w:jc w:val="both"/>
              <w:rPr>
                <w:rFonts w:ascii="Arial" w:hAnsi="Arial" w:cs="Arial"/>
                <w:sz w:val="20"/>
                <w:szCs w:val="20"/>
              </w:rPr>
            </w:pPr>
            <w:r>
              <w:rPr>
                <w:rFonts w:ascii="Arial" w:hAnsi="Arial" w:cs="Arial"/>
                <w:sz w:val="20"/>
                <w:szCs w:val="20"/>
              </w:rPr>
              <w:t>6</w:t>
            </w:r>
          </w:p>
        </w:tc>
        <w:tc>
          <w:tcPr>
            <w:tcW w:w="5308" w:type="dxa"/>
          </w:tcPr>
          <w:p w14:paraId="250B232F" w14:textId="2CB561E3" w:rsidR="00194522" w:rsidRDefault="00194522" w:rsidP="002B2E86">
            <w:pPr>
              <w:rPr>
                <w:rFonts w:ascii="Arial" w:hAnsi="Arial" w:cs="Arial"/>
                <w:sz w:val="20"/>
                <w:szCs w:val="20"/>
              </w:rPr>
            </w:pPr>
            <w:r>
              <w:rPr>
                <w:rFonts w:ascii="Arial" w:hAnsi="Arial" w:cs="Arial"/>
                <w:sz w:val="20"/>
                <w:szCs w:val="20"/>
              </w:rPr>
              <w:t>Ability to motivate and lead with a clear vision</w:t>
            </w:r>
          </w:p>
        </w:tc>
        <w:tc>
          <w:tcPr>
            <w:tcW w:w="1095" w:type="dxa"/>
          </w:tcPr>
          <w:p w14:paraId="37519399" w14:textId="4579008E" w:rsidR="00194522" w:rsidRDefault="00194522" w:rsidP="002B2E86">
            <w:pPr>
              <w:jc w:val="center"/>
              <w:rPr>
                <w:rFonts w:ascii="Arial" w:hAnsi="Arial" w:cs="Arial"/>
                <w:sz w:val="20"/>
                <w:szCs w:val="20"/>
              </w:rPr>
            </w:pPr>
            <w:r>
              <w:rPr>
                <w:rFonts w:ascii="Arial" w:hAnsi="Arial" w:cs="Arial"/>
                <w:sz w:val="20"/>
                <w:szCs w:val="20"/>
              </w:rPr>
              <w:t>Y</w:t>
            </w:r>
          </w:p>
        </w:tc>
        <w:tc>
          <w:tcPr>
            <w:tcW w:w="1117" w:type="dxa"/>
          </w:tcPr>
          <w:p w14:paraId="4F982009" w14:textId="77777777" w:rsidR="00194522" w:rsidRDefault="00194522" w:rsidP="002B2E86">
            <w:pPr>
              <w:jc w:val="center"/>
              <w:rPr>
                <w:rFonts w:ascii="Arial" w:hAnsi="Arial" w:cs="Arial"/>
                <w:sz w:val="20"/>
                <w:szCs w:val="20"/>
              </w:rPr>
            </w:pPr>
          </w:p>
        </w:tc>
        <w:tc>
          <w:tcPr>
            <w:tcW w:w="1221" w:type="dxa"/>
          </w:tcPr>
          <w:p w14:paraId="1A11CFBD" w14:textId="5EBDDBBC" w:rsidR="00194522" w:rsidRDefault="00194522" w:rsidP="002B2E86">
            <w:pPr>
              <w:jc w:val="center"/>
              <w:rPr>
                <w:rFonts w:ascii="Arial" w:hAnsi="Arial" w:cs="Arial"/>
                <w:sz w:val="20"/>
                <w:szCs w:val="20"/>
              </w:rPr>
            </w:pPr>
            <w:r>
              <w:rPr>
                <w:rFonts w:ascii="Arial" w:hAnsi="Arial" w:cs="Arial"/>
                <w:sz w:val="20"/>
                <w:szCs w:val="20"/>
              </w:rPr>
              <w:t>A/I</w:t>
            </w:r>
          </w:p>
        </w:tc>
      </w:tr>
      <w:tr w:rsidR="004E264A" w:rsidRPr="00D53EAF" w14:paraId="04AD4099" w14:textId="77777777" w:rsidTr="006C7EBA">
        <w:tc>
          <w:tcPr>
            <w:tcW w:w="810" w:type="dxa"/>
          </w:tcPr>
          <w:p w14:paraId="7C404810" w14:textId="30D8CF67" w:rsidR="004E264A" w:rsidRDefault="004E264A" w:rsidP="006C7EBA">
            <w:pPr>
              <w:jc w:val="both"/>
              <w:rPr>
                <w:rFonts w:ascii="Arial" w:hAnsi="Arial" w:cs="Arial"/>
                <w:sz w:val="20"/>
                <w:szCs w:val="20"/>
              </w:rPr>
            </w:pPr>
            <w:r>
              <w:rPr>
                <w:rFonts w:ascii="Arial" w:hAnsi="Arial" w:cs="Arial"/>
                <w:sz w:val="20"/>
                <w:szCs w:val="20"/>
              </w:rPr>
              <w:t>7</w:t>
            </w:r>
          </w:p>
        </w:tc>
        <w:tc>
          <w:tcPr>
            <w:tcW w:w="5308" w:type="dxa"/>
          </w:tcPr>
          <w:p w14:paraId="49199608" w14:textId="77777777" w:rsidR="004E264A" w:rsidRDefault="004E264A" w:rsidP="006C7EBA">
            <w:pPr>
              <w:rPr>
                <w:rFonts w:ascii="Arial" w:hAnsi="Arial" w:cs="Arial"/>
                <w:sz w:val="20"/>
                <w:szCs w:val="20"/>
              </w:rPr>
            </w:pPr>
            <w:r>
              <w:rPr>
                <w:rFonts w:ascii="Arial" w:hAnsi="Arial" w:cs="Arial"/>
                <w:sz w:val="20"/>
                <w:szCs w:val="20"/>
              </w:rPr>
              <w:t>Excellent communication skills</w:t>
            </w:r>
          </w:p>
        </w:tc>
        <w:tc>
          <w:tcPr>
            <w:tcW w:w="1095" w:type="dxa"/>
          </w:tcPr>
          <w:p w14:paraId="759D936F" w14:textId="77777777" w:rsidR="004E264A" w:rsidRDefault="004E264A" w:rsidP="006C7EBA">
            <w:pPr>
              <w:jc w:val="center"/>
              <w:rPr>
                <w:rFonts w:ascii="Arial" w:hAnsi="Arial" w:cs="Arial"/>
                <w:sz w:val="20"/>
                <w:szCs w:val="20"/>
              </w:rPr>
            </w:pPr>
            <w:r>
              <w:rPr>
                <w:rFonts w:ascii="Arial" w:hAnsi="Arial" w:cs="Arial"/>
                <w:sz w:val="20"/>
                <w:szCs w:val="20"/>
              </w:rPr>
              <w:t>Y</w:t>
            </w:r>
          </w:p>
        </w:tc>
        <w:tc>
          <w:tcPr>
            <w:tcW w:w="1117" w:type="dxa"/>
          </w:tcPr>
          <w:p w14:paraId="392E040F" w14:textId="77777777" w:rsidR="004E264A" w:rsidRDefault="004E264A" w:rsidP="006C7EBA">
            <w:pPr>
              <w:jc w:val="center"/>
              <w:rPr>
                <w:rFonts w:ascii="Arial" w:hAnsi="Arial" w:cs="Arial"/>
                <w:sz w:val="20"/>
                <w:szCs w:val="20"/>
              </w:rPr>
            </w:pPr>
          </w:p>
        </w:tc>
        <w:tc>
          <w:tcPr>
            <w:tcW w:w="1221" w:type="dxa"/>
          </w:tcPr>
          <w:p w14:paraId="355E7B4E" w14:textId="77777777" w:rsidR="004E264A" w:rsidRDefault="004E264A" w:rsidP="006C7EBA">
            <w:pPr>
              <w:jc w:val="center"/>
              <w:rPr>
                <w:rFonts w:ascii="Arial" w:hAnsi="Arial" w:cs="Arial"/>
                <w:sz w:val="20"/>
                <w:szCs w:val="20"/>
              </w:rPr>
            </w:pPr>
            <w:r>
              <w:rPr>
                <w:rFonts w:ascii="Arial" w:hAnsi="Arial" w:cs="Arial"/>
                <w:sz w:val="20"/>
                <w:szCs w:val="20"/>
              </w:rPr>
              <w:t>A/I</w:t>
            </w:r>
          </w:p>
        </w:tc>
      </w:tr>
      <w:tr w:rsidR="00194522" w:rsidRPr="00D53EAF" w14:paraId="7E98A776" w14:textId="77777777" w:rsidTr="001E010B">
        <w:tc>
          <w:tcPr>
            <w:tcW w:w="810" w:type="dxa"/>
          </w:tcPr>
          <w:p w14:paraId="05CCD40B" w14:textId="46CB8FB6" w:rsidR="00194522" w:rsidRDefault="004E264A" w:rsidP="002B2E86">
            <w:pPr>
              <w:jc w:val="both"/>
              <w:rPr>
                <w:rFonts w:ascii="Arial" w:hAnsi="Arial" w:cs="Arial"/>
                <w:sz w:val="20"/>
                <w:szCs w:val="20"/>
              </w:rPr>
            </w:pPr>
            <w:r>
              <w:rPr>
                <w:rFonts w:ascii="Arial" w:hAnsi="Arial" w:cs="Arial"/>
                <w:sz w:val="20"/>
                <w:szCs w:val="20"/>
              </w:rPr>
              <w:t>8</w:t>
            </w:r>
          </w:p>
        </w:tc>
        <w:tc>
          <w:tcPr>
            <w:tcW w:w="5308" w:type="dxa"/>
          </w:tcPr>
          <w:p w14:paraId="1DEF68A3" w14:textId="7AD92852" w:rsidR="00194522" w:rsidRDefault="00194522" w:rsidP="002B2E86">
            <w:pPr>
              <w:rPr>
                <w:rFonts w:ascii="Arial" w:hAnsi="Arial" w:cs="Arial"/>
                <w:sz w:val="20"/>
                <w:szCs w:val="20"/>
              </w:rPr>
            </w:pPr>
            <w:r>
              <w:rPr>
                <w:rFonts w:ascii="Arial" w:hAnsi="Arial" w:cs="Arial"/>
                <w:sz w:val="20"/>
                <w:szCs w:val="20"/>
              </w:rPr>
              <w:t>Energy, enthusiasm and the ability to work under pressure and achieve goals</w:t>
            </w:r>
          </w:p>
        </w:tc>
        <w:tc>
          <w:tcPr>
            <w:tcW w:w="1095" w:type="dxa"/>
          </w:tcPr>
          <w:p w14:paraId="048E095D" w14:textId="77ECC447" w:rsidR="00194522" w:rsidRDefault="00194522" w:rsidP="002B2E86">
            <w:pPr>
              <w:jc w:val="center"/>
              <w:rPr>
                <w:rFonts w:ascii="Arial" w:hAnsi="Arial" w:cs="Arial"/>
                <w:sz w:val="20"/>
                <w:szCs w:val="20"/>
              </w:rPr>
            </w:pPr>
            <w:r>
              <w:rPr>
                <w:rFonts w:ascii="Arial" w:hAnsi="Arial" w:cs="Arial"/>
                <w:sz w:val="20"/>
                <w:szCs w:val="20"/>
              </w:rPr>
              <w:t>Y</w:t>
            </w:r>
          </w:p>
        </w:tc>
        <w:tc>
          <w:tcPr>
            <w:tcW w:w="1117" w:type="dxa"/>
          </w:tcPr>
          <w:p w14:paraId="5809E796" w14:textId="77777777" w:rsidR="00194522" w:rsidRDefault="00194522" w:rsidP="002B2E86">
            <w:pPr>
              <w:jc w:val="center"/>
              <w:rPr>
                <w:rFonts w:ascii="Arial" w:hAnsi="Arial" w:cs="Arial"/>
                <w:sz w:val="20"/>
                <w:szCs w:val="20"/>
              </w:rPr>
            </w:pPr>
          </w:p>
        </w:tc>
        <w:tc>
          <w:tcPr>
            <w:tcW w:w="1221" w:type="dxa"/>
          </w:tcPr>
          <w:p w14:paraId="0F06452E" w14:textId="52AB5053" w:rsidR="00194522" w:rsidRDefault="00194522" w:rsidP="002B2E86">
            <w:pPr>
              <w:jc w:val="center"/>
              <w:rPr>
                <w:rFonts w:ascii="Arial" w:hAnsi="Arial" w:cs="Arial"/>
                <w:sz w:val="20"/>
                <w:szCs w:val="20"/>
              </w:rPr>
            </w:pPr>
            <w:r>
              <w:rPr>
                <w:rFonts w:ascii="Arial" w:hAnsi="Arial" w:cs="Arial"/>
                <w:sz w:val="20"/>
                <w:szCs w:val="20"/>
              </w:rPr>
              <w:t>A/I</w:t>
            </w:r>
          </w:p>
        </w:tc>
      </w:tr>
    </w:tbl>
    <w:p w14:paraId="3438F971" w14:textId="77777777" w:rsidR="00194522" w:rsidRDefault="00194522"/>
    <w:p w14:paraId="385B0456" w14:textId="77777777" w:rsidR="00194522" w:rsidRDefault="00194522"/>
    <w:p w14:paraId="330162E1" w14:textId="77777777" w:rsidR="00194522" w:rsidRDefault="00194522"/>
    <w:p w14:paraId="12E70B3E" w14:textId="77777777" w:rsidR="00194522" w:rsidRDefault="00194522"/>
    <w:tbl>
      <w:tblPr>
        <w:tblStyle w:val="TableGrid"/>
        <w:tblW w:w="9551" w:type="dxa"/>
        <w:tblLook w:val="04A0" w:firstRow="1" w:lastRow="0" w:firstColumn="1" w:lastColumn="0" w:noHBand="0" w:noVBand="1"/>
      </w:tblPr>
      <w:tblGrid>
        <w:gridCol w:w="810"/>
        <w:gridCol w:w="5308"/>
        <w:gridCol w:w="1095"/>
        <w:gridCol w:w="1117"/>
        <w:gridCol w:w="1221"/>
      </w:tblGrid>
      <w:tr w:rsidR="00194522" w:rsidRPr="00D53EAF" w14:paraId="7C0D0508" w14:textId="77777777" w:rsidTr="001E010B">
        <w:tc>
          <w:tcPr>
            <w:tcW w:w="810" w:type="dxa"/>
          </w:tcPr>
          <w:p w14:paraId="14CA2FA0" w14:textId="4D28D044" w:rsidR="00194522" w:rsidRDefault="004E264A" w:rsidP="002B2E86">
            <w:pPr>
              <w:jc w:val="both"/>
              <w:rPr>
                <w:rFonts w:ascii="Arial" w:hAnsi="Arial" w:cs="Arial"/>
                <w:sz w:val="20"/>
                <w:szCs w:val="20"/>
              </w:rPr>
            </w:pPr>
            <w:r>
              <w:rPr>
                <w:rFonts w:ascii="Arial" w:hAnsi="Arial" w:cs="Arial"/>
                <w:sz w:val="20"/>
                <w:szCs w:val="20"/>
              </w:rPr>
              <w:lastRenderedPageBreak/>
              <w:t>9</w:t>
            </w:r>
          </w:p>
        </w:tc>
        <w:tc>
          <w:tcPr>
            <w:tcW w:w="5308" w:type="dxa"/>
          </w:tcPr>
          <w:p w14:paraId="2B91CBB1" w14:textId="1B2FD3F6" w:rsidR="00194522" w:rsidRDefault="00194522" w:rsidP="002B2E86">
            <w:pPr>
              <w:rPr>
                <w:rFonts w:ascii="Arial" w:hAnsi="Arial" w:cs="Arial"/>
                <w:sz w:val="20"/>
                <w:szCs w:val="20"/>
              </w:rPr>
            </w:pPr>
            <w:r>
              <w:rPr>
                <w:rFonts w:ascii="Arial" w:hAnsi="Arial" w:cs="Arial"/>
                <w:sz w:val="20"/>
                <w:szCs w:val="20"/>
              </w:rPr>
              <w:t>Ability to act as an ambassador for the College with a range of outside organisations</w:t>
            </w:r>
          </w:p>
        </w:tc>
        <w:tc>
          <w:tcPr>
            <w:tcW w:w="1095" w:type="dxa"/>
          </w:tcPr>
          <w:p w14:paraId="1340127B" w14:textId="14E34987" w:rsidR="00194522" w:rsidRDefault="00194522" w:rsidP="002B2E86">
            <w:pPr>
              <w:jc w:val="center"/>
              <w:rPr>
                <w:rFonts w:ascii="Arial" w:hAnsi="Arial" w:cs="Arial"/>
                <w:sz w:val="20"/>
                <w:szCs w:val="20"/>
              </w:rPr>
            </w:pPr>
            <w:r>
              <w:rPr>
                <w:rFonts w:ascii="Arial" w:hAnsi="Arial" w:cs="Arial"/>
                <w:sz w:val="20"/>
                <w:szCs w:val="20"/>
              </w:rPr>
              <w:t>Y</w:t>
            </w:r>
          </w:p>
        </w:tc>
        <w:tc>
          <w:tcPr>
            <w:tcW w:w="1117" w:type="dxa"/>
          </w:tcPr>
          <w:p w14:paraId="1C11AF9C" w14:textId="77777777" w:rsidR="00194522" w:rsidRDefault="00194522" w:rsidP="002B2E86">
            <w:pPr>
              <w:jc w:val="center"/>
              <w:rPr>
                <w:rFonts w:ascii="Arial" w:hAnsi="Arial" w:cs="Arial"/>
                <w:sz w:val="20"/>
                <w:szCs w:val="20"/>
              </w:rPr>
            </w:pPr>
          </w:p>
        </w:tc>
        <w:tc>
          <w:tcPr>
            <w:tcW w:w="1221" w:type="dxa"/>
          </w:tcPr>
          <w:p w14:paraId="6D8AAC9D" w14:textId="73A002BE" w:rsidR="00194522" w:rsidRDefault="00194522" w:rsidP="002B2E86">
            <w:pPr>
              <w:jc w:val="center"/>
              <w:rPr>
                <w:rFonts w:ascii="Arial" w:hAnsi="Arial" w:cs="Arial"/>
                <w:sz w:val="20"/>
                <w:szCs w:val="20"/>
              </w:rPr>
            </w:pPr>
            <w:r>
              <w:rPr>
                <w:rFonts w:ascii="Arial" w:hAnsi="Arial" w:cs="Arial"/>
                <w:sz w:val="20"/>
                <w:szCs w:val="20"/>
              </w:rPr>
              <w:t>A/I</w:t>
            </w:r>
          </w:p>
        </w:tc>
      </w:tr>
      <w:tr w:rsidR="009A0C15" w:rsidRPr="00D53EAF" w14:paraId="33E596D4" w14:textId="77777777" w:rsidTr="001E010B">
        <w:tc>
          <w:tcPr>
            <w:tcW w:w="810" w:type="dxa"/>
          </w:tcPr>
          <w:p w14:paraId="013C98F8" w14:textId="0333B163" w:rsidR="009A0C15" w:rsidRDefault="004E264A" w:rsidP="002B2E86">
            <w:pPr>
              <w:jc w:val="both"/>
              <w:rPr>
                <w:rFonts w:ascii="Arial" w:hAnsi="Arial" w:cs="Arial"/>
                <w:sz w:val="20"/>
                <w:szCs w:val="20"/>
              </w:rPr>
            </w:pPr>
            <w:r>
              <w:rPr>
                <w:rFonts w:ascii="Arial" w:hAnsi="Arial" w:cs="Arial"/>
                <w:sz w:val="20"/>
                <w:szCs w:val="20"/>
              </w:rPr>
              <w:t>10</w:t>
            </w:r>
          </w:p>
        </w:tc>
        <w:tc>
          <w:tcPr>
            <w:tcW w:w="5308" w:type="dxa"/>
          </w:tcPr>
          <w:p w14:paraId="0CC50A2F" w14:textId="1A22DF21" w:rsidR="009A0C15" w:rsidRDefault="009A0C15" w:rsidP="002B2E86">
            <w:pPr>
              <w:rPr>
                <w:rFonts w:ascii="Arial" w:hAnsi="Arial" w:cs="Arial"/>
                <w:sz w:val="20"/>
                <w:szCs w:val="20"/>
              </w:rPr>
            </w:pPr>
            <w:r>
              <w:rPr>
                <w:rFonts w:ascii="Arial" w:hAnsi="Arial" w:cs="Arial"/>
                <w:sz w:val="20"/>
                <w:szCs w:val="20"/>
              </w:rPr>
              <w:t>Experience in formal Committees</w:t>
            </w:r>
          </w:p>
        </w:tc>
        <w:tc>
          <w:tcPr>
            <w:tcW w:w="1095" w:type="dxa"/>
          </w:tcPr>
          <w:p w14:paraId="7E24675E" w14:textId="77777777" w:rsidR="009A0C15" w:rsidRDefault="009A0C15" w:rsidP="002B2E86">
            <w:pPr>
              <w:jc w:val="center"/>
              <w:rPr>
                <w:rFonts w:ascii="Arial" w:hAnsi="Arial" w:cs="Arial"/>
                <w:sz w:val="20"/>
                <w:szCs w:val="20"/>
              </w:rPr>
            </w:pPr>
          </w:p>
        </w:tc>
        <w:tc>
          <w:tcPr>
            <w:tcW w:w="1117" w:type="dxa"/>
          </w:tcPr>
          <w:p w14:paraId="559E72A0" w14:textId="46D6BD12" w:rsidR="009A0C15" w:rsidRDefault="009A0C15" w:rsidP="002B2E86">
            <w:pPr>
              <w:jc w:val="center"/>
              <w:rPr>
                <w:rFonts w:ascii="Arial" w:hAnsi="Arial" w:cs="Arial"/>
                <w:sz w:val="20"/>
                <w:szCs w:val="20"/>
              </w:rPr>
            </w:pPr>
            <w:r>
              <w:rPr>
                <w:rFonts w:ascii="Arial" w:hAnsi="Arial" w:cs="Arial"/>
                <w:sz w:val="20"/>
                <w:szCs w:val="20"/>
              </w:rPr>
              <w:t>Y</w:t>
            </w:r>
          </w:p>
        </w:tc>
        <w:tc>
          <w:tcPr>
            <w:tcW w:w="1221" w:type="dxa"/>
          </w:tcPr>
          <w:p w14:paraId="3AA054E5" w14:textId="650AA5AF" w:rsidR="009A0C15" w:rsidRDefault="009A0C15" w:rsidP="002B2E86">
            <w:pPr>
              <w:jc w:val="center"/>
              <w:rPr>
                <w:rFonts w:ascii="Arial" w:hAnsi="Arial" w:cs="Arial"/>
                <w:sz w:val="20"/>
                <w:szCs w:val="20"/>
              </w:rPr>
            </w:pPr>
            <w:r>
              <w:rPr>
                <w:rFonts w:ascii="Arial" w:hAnsi="Arial" w:cs="Arial"/>
                <w:sz w:val="20"/>
                <w:szCs w:val="20"/>
              </w:rPr>
              <w:t>A/I</w:t>
            </w:r>
          </w:p>
        </w:tc>
      </w:tr>
      <w:tr w:rsidR="009A0C15" w:rsidRPr="00D53EAF" w14:paraId="516AE89C" w14:textId="77777777" w:rsidTr="001E010B">
        <w:tc>
          <w:tcPr>
            <w:tcW w:w="810" w:type="dxa"/>
          </w:tcPr>
          <w:p w14:paraId="536EE585" w14:textId="64D4093D" w:rsidR="009A0C15" w:rsidRDefault="009A0C15" w:rsidP="002B2E86">
            <w:pPr>
              <w:jc w:val="both"/>
              <w:rPr>
                <w:rFonts w:ascii="Arial" w:hAnsi="Arial" w:cs="Arial"/>
                <w:sz w:val="20"/>
                <w:szCs w:val="20"/>
              </w:rPr>
            </w:pPr>
            <w:r>
              <w:rPr>
                <w:rFonts w:ascii="Arial" w:hAnsi="Arial" w:cs="Arial"/>
                <w:sz w:val="20"/>
                <w:szCs w:val="20"/>
              </w:rPr>
              <w:t>1</w:t>
            </w:r>
            <w:r w:rsidR="004E264A">
              <w:rPr>
                <w:rFonts w:ascii="Arial" w:hAnsi="Arial" w:cs="Arial"/>
                <w:sz w:val="20"/>
                <w:szCs w:val="20"/>
              </w:rPr>
              <w:t>1</w:t>
            </w:r>
          </w:p>
        </w:tc>
        <w:tc>
          <w:tcPr>
            <w:tcW w:w="5308" w:type="dxa"/>
          </w:tcPr>
          <w:p w14:paraId="6067F555" w14:textId="20BD3AA1" w:rsidR="009A0C15" w:rsidRDefault="009A0C15" w:rsidP="002B2E86">
            <w:pPr>
              <w:rPr>
                <w:rFonts w:ascii="Arial" w:hAnsi="Arial" w:cs="Arial"/>
                <w:sz w:val="20"/>
                <w:szCs w:val="20"/>
              </w:rPr>
            </w:pPr>
            <w:r>
              <w:rPr>
                <w:rFonts w:ascii="Arial" w:hAnsi="Arial" w:cs="Arial"/>
                <w:sz w:val="20"/>
                <w:szCs w:val="20"/>
              </w:rPr>
              <w:t>Thorough understanding of skills priorities locally, regionally and nationally</w:t>
            </w:r>
          </w:p>
        </w:tc>
        <w:tc>
          <w:tcPr>
            <w:tcW w:w="1095" w:type="dxa"/>
          </w:tcPr>
          <w:p w14:paraId="0F3BABCD" w14:textId="167EE4C5" w:rsidR="009A0C15" w:rsidRDefault="009A0C15" w:rsidP="002B2E86">
            <w:pPr>
              <w:jc w:val="center"/>
              <w:rPr>
                <w:rFonts w:ascii="Arial" w:hAnsi="Arial" w:cs="Arial"/>
                <w:sz w:val="20"/>
                <w:szCs w:val="20"/>
              </w:rPr>
            </w:pPr>
            <w:r>
              <w:rPr>
                <w:rFonts w:ascii="Arial" w:hAnsi="Arial" w:cs="Arial"/>
                <w:sz w:val="20"/>
                <w:szCs w:val="20"/>
              </w:rPr>
              <w:t>Y</w:t>
            </w:r>
          </w:p>
        </w:tc>
        <w:tc>
          <w:tcPr>
            <w:tcW w:w="1117" w:type="dxa"/>
          </w:tcPr>
          <w:p w14:paraId="7F3A9CDA" w14:textId="77777777" w:rsidR="009A0C15" w:rsidRDefault="009A0C15" w:rsidP="002B2E86">
            <w:pPr>
              <w:jc w:val="center"/>
              <w:rPr>
                <w:rFonts w:ascii="Arial" w:hAnsi="Arial" w:cs="Arial"/>
                <w:sz w:val="20"/>
                <w:szCs w:val="20"/>
              </w:rPr>
            </w:pPr>
          </w:p>
        </w:tc>
        <w:tc>
          <w:tcPr>
            <w:tcW w:w="1221" w:type="dxa"/>
          </w:tcPr>
          <w:p w14:paraId="06A05F0B" w14:textId="5420AE2E" w:rsidR="009A0C15" w:rsidRDefault="009A0C15" w:rsidP="002B2E86">
            <w:pPr>
              <w:jc w:val="center"/>
              <w:rPr>
                <w:rFonts w:ascii="Arial" w:hAnsi="Arial" w:cs="Arial"/>
                <w:sz w:val="20"/>
                <w:szCs w:val="20"/>
              </w:rPr>
            </w:pPr>
            <w:r>
              <w:rPr>
                <w:rFonts w:ascii="Arial" w:hAnsi="Arial" w:cs="Arial"/>
                <w:sz w:val="20"/>
                <w:szCs w:val="20"/>
              </w:rPr>
              <w:t>A/I</w:t>
            </w:r>
          </w:p>
        </w:tc>
      </w:tr>
      <w:tr w:rsidR="009A0C15" w:rsidRPr="00D53EAF" w14:paraId="2EC732BA" w14:textId="77777777" w:rsidTr="001E010B">
        <w:tc>
          <w:tcPr>
            <w:tcW w:w="810" w:type="dxa"/>
          </w:tcPr>
          <w:p w14:paraId="1EBF7EAD" w14:textId="5BFE75B8" w:rsidR="009A0C15" w:rsidRDefault="009A0C15" w:rsidP="002B2E86">
            <w:pPr>
              <w:jc w:val="both"/>
              <w:rPr>
                <w:rFonts w:ascii="Arial" w:hAnsi="Arial" w:cs="Arial"/>
                <w:sz w:val="20"/>
                <w:szCs w:val="20"/>
              </w:rPr>
            </w:pPr>
            <w:r>
              <w:rPr>
                <w:rFonts w:ascii="Arial" w:hAnsi="Arial" w:cs="Arial"/>
                <w:sz w:val="20"/>
                <w:szCs w:val="20"/>
              </w:rPr>
              <w:t>1</w:t>
            </w:r>
            <w:r w:rsidR="004E264A">
              <w:rPr>
                <w:rFonts w:ascii="Arial" w:hAnsi="Arial" w:cs="Arial"/>
                <w:sz w:val="20"/>
                <w:szCs w:val="20"/>
              </w:rPr>
              <w:t>2</w:t>
            </w:r>
          </w:p>
        </w:tc>
        <w:tc>
          <w:tcPr>
            <w:tcW w:w="5308" w:type="dxa"/>
          </w:tcPr>
          <w:p w14:paraId="336B8233" w14:textId="3D6C3226" w:rsidR="009A0C15" w:rsidRDefault="009A0C15" w:rsidP="002B2E86">
            <w:pPr>
              <w:rPr>
                <w:rFonts w:ascii="Arial" w:hAnsi="Arial" w:cs="Arial"/>
                <w:sz w:val="20"/>
                <w:szCs w:val="20"/>
              </w:rPr>
            </w:pPr>
            <w:r>
              <w:rPr>
                <w:rFonts w:ascii="Arial" w:hAnsi="Arial" w:cs="Arial"/>
                <w:sz w:val="20"/>
                <w:szCs w:val="20"/>
              </w:rPr>
              <w:t>Working knowledge of post 16 education and training, and government education policy</w:t>
            </w:r>
          </w:p>
        </w:tc>
        <w:tc>
          <w:tcPr>
            <w:tcW w:w="1095" w:type="dxa"/>
          </w:tcPr>
          <w:p w14:paraId="3E6E9FB7" w14:textId="7ACCAA1A" w:rsidR="009A0C15" w:rsidRDefault="009A0C15" w:rsidP="002B2E86">
            <w:pPr>
              <w:jc w:val="center"/>
              <w:rPr>
                <w:rFonts w:ascii="Arial" w:hAnsi="Arial" w:cs="Arial"/>
                <w:sz w:val="20"/>
                <w:szCs w:val="20"/>
              </w:rPr>
            </w:pPr>
            <w:r>
              <w:rPr>
                <w:rFonts w:ascii="Arial" w:hAnsi="Arial" w:cs="Arial"/>
                <w:sz w:val="20"/>
                <w:szCs w:val="20"/>
              </w:rPr>
              <w:t>Y</w:t>
            </w:r>
          </w:p>
        </w:tc>
        <w:tc>
          <w:tcPr>
            <w:tcW w:w="1117" w:type="dxa"/>
          </w:tcPr>
          <w:p w14:paraId="34F20A5F" w14:textId="77777777" w:rsidR="009A0C15" w:rsidRDefault="009A0C15" w:rsidP="002B2E86">
            <w:pPr>
              <w:jc w:val="center"/>
              <w:rPr>
                <w:rFonts w:ascii="Arial" w:hAnsi="Arial" w:cs="Arial"/>
                <w:sz w:val="20"/>
                <w:szCs w:val="20"/>
              </w:rPr>
            </w:pPr>
          </w:p>
        </w:tc>
        <w:tc>
          <w:tcPr>
            <w:tcW w:w="1221" w:type="dxa"/>
          </w:tcPr>
          <w:p w14:paraId="44849EA6" w14:textId="212C7099" w:rsidR="009A0C15" w:rsidRDefault="009A0C15" w:rsidP="002B2E86">
            <w:pPr>
              <w:jc w:val="center"/>
              <w:rPr>
                <w:rFonts w:ascii="Arial" w:hAnsi="Arial" w:cs="Arial"/>
                <w:sz w:val="20"/>
                <w:szCs w:val="20"/>
              </w:rPr>
            </w:pPr>
            <w:r>
              <w:rPr>
                <w:rFonts w:ascii="Arial" w:hAnsi="Arial" w:cs="Arial"/>
                <w:sz w:val="20"/>
                <w:szCs w:val="20"/>
              </w:rPr>
              <w:t>A/I</w:t>
            </w:r>
          </w:p>
        </w:tc>
      </w:tr>
      <w:tr w:rsidR="009A0C15" w:rsidRPr="00D53EAF" w14:paraId="2FCCC369" w14:textId="77777777" w:rsidTr="001E010B">
        <w:tc>
          <w:tcPr>
            <w:tcW w:w="810" w:type="dxa"/>
          </w:tcPr>
          <w:p w14:paraId="648AFD07" w14:textId="2A46E0E1" w:rsidR="009A0C15" w:rsidRDefault="009A0C15" w:rsidP="002B2E86">
            <w:pPr>
              <w:jc w:val="both"/>
              <w:rPr>
                <w:rFonts w:ascii="Arial" w:hAnsi="Arial" w:cs="Arial"/>
                <w:sz w:val="20"/>
                <w:szCs w:val="20"/>
              </w:rPr>
            </w:pPr>
            <w:r>
              <w:rPr>
                <w:rFonts w:ascii="Arial" w:hAnsi="Arial" w:cs="Arial"/>
                <w:sz w:val="20"/>
                <w:szCs w:val="20"/>
              </w:rPr>
              <w:t>1</w:t>
            </w:r>
            <w:r w:rsidR="004E264A">
              <w:rPr>
                <w:rFonts w:ascii="Arial" w:hAnsi="Arial" w:cs="Arial"/>
                <w:sz w:val="20"/>
                <w:szCs w:val="20"/>
              </w:rPr>
              <w:t>3</w:t>
            </w:r>
          </w:p>
        </w:tc>
        <w:tc>
          <w:tcPr>
            <w:tcW w:w="5308" w:type="dxa"/>
          </w:tcPr>
          <w:p w14:paraId="4319DF91" w14:textId="6E003392" w:rsidR="009A0C15" w:rsidRDefault="009A0C15" w:rsidP="002B2E86">
            <w:pPr>
              <w:rPr>
                <w:rFonts w:ascii="Arial" w:hAnsi="Arial" w:cs="Arial"/>
                <w:sz w:val="20"/>
                <w:szCs w:val="20"/>
              </w:rPr>
            </w:pPr>
            <w:r>
              <w:rPr>
                <w:rFonts w:ascii="Arial" w:hAnsi="Arial" w:cs="Arial"/>
                <w:sz w:val="20"/>
                <w:szCs w:val="20"/>
              </w:rPr>
              <w:t>Highly skilled and proven ability to work effectively as part of a team</w:t>
            </w:r>
          </w:p>
        </w:tc>
        <w:tc>
          <w:tcPr>
            <w:tcW w:w="1095" w:type="dxa"/>
          </w:tcPr>
          <w:p w14:paraId="52A29857" w14:textId="18C75D61" w:rsidR="009A0C15" w:rsidRDefault="009A0C15" w:rsidP="002B2E86">
            <w:pPr>
              <w:jc w:val="center"/>
              <w:rPr>
                <w:rFonts w:ascii="Arial" w:hAnsi="Arial" w:cs="Arial"/>
                <w:sz w:val="20"/>
                <w:szCs w:val="20"/>
              </w:rPr>
            </w:pPr>
            <w:r>
              <w:rPr>
                <w:rFonts w:ascii="Arial" w:hAnsi="Arial" w:cs="Arial"/>
                <w:sz w:val="20"/>
                <w:szCs w:val="20"/>
              </w:rPr>
              <w:t>Y</w:t>
            </w:r>
          </w:p>
        </w:tc>
        <w:tc>
          <w:tcPr>
            <w:tcW w:w="1117" w:type="dxa"/>
          </w:tcPr>
          <w:p w14:paraId="42BB1334" w14:textId="77777777" w:rsidR="009A0C15" w:rsidRDefault="009A0C15" w:rsidP="002B2E86">
            <w:pPr>
              <w:jc w:val="center"/>
              <w:rPr>
                <w:rFonts w:ascii="Arial" w:hAnsi="Arial" w:cs="Arial"/>
                <w:sz w:val="20"/>
                <w:szCs w:val="20"/>
              </w:rPr>
            </w:pPr>
          </w:p>
        </w:tc>
        <w:tc>
          <w:tcPr>
            <w:tcW w:w="1221" w:type="dxa"/>
          </w:tcPr>
          <w:p w14:paraId="1DDC8450" w14:textId="61FEC7B5" w:rsidR="009A0C15" w:rsidRDefault="009A0C15" w:rsidP="002B2E86">
            <w:pPr>
              <w:jc w:val="center"/>
              <w:rPr>
                <w:rFonts w:ascii="Arial" w:hAnsi="Arial" w:cs="Arial"/>
                <w:sz w:val="20"/>
                <w:szCs w:val="20"/>
              </w:rPr>
            </w:pPr>
            <w:r>
              <w:rPr>
                <w:rFonts w:ascii="Arial" w:hAnsi="Arial" w:cs="Arial"/>
                <w:sz w:val="20"/>
                <w:szCs w:val="20"/>
              </w:rPr>
              <w:t>A/I</w:t>
            </w:r>
          </w:p>
        </w:tc>
      </w:tr>
      <w:tr w:rsidR="009A0C15" w:rsidRPr="00D53EAF" w14:paraId="0AA4562B" w14:textId="77777777" w:rsidTr="001E010B">
        <w:tc>
          <w:tcPr>
            <w:tcW w:w="810" w:type="dxa"/>
          </w:tcPr>
          <w:p w14:paraId="4E890152" w14:textId="0AC83E40" w:rsidR="009A0C15" w:rsidRDefault="009A0C15" w:rsidP="002B2E86">
            <w:pPr>
              <w:jc w:val="both"/>
              <w:rPr>
                <w:rFonts w:ascii="Arial" w:hAnsi="Arial" w:cs="Arial"/>
                <w:sz w:val="20"/>
                <w:szCs w:val="20"/>
              </w:rPr>
            </w:pPr>
            <w:r>
              <w:rPr>
                <w:rFonts w:ascii="Arial" w:hAnsi="Arial" w:cs="Arial"/>
                <w:sz w:val="20"/>
                <w:szCs w:val="20"/>
              </w:rPr>
              <w:t>1</w:t>
            </w:r>
            <w:r w:rsidR="004E264A">
              <w:rPr>
                <w:rFonts w:ascii="Arial" w:hAnsi="Arial" w:cs="Arial"/>
                <w:sz w:val="20"/>
                <w:szCs w:val="20"/>
              </w:rPr>
              <w:t>4</w:t>
            </w:r>
          </w:p>
        </w:tc>
        <w:tc>
          <w:tcPr>
            <w:tcW w:w="5308" w:type="dxa"/>
          </w:tcPr>
          <w:p w14:paraId="79047D67" w14:textId="6FD28AEB" w:rsidR="009A0C15" w:rsidRDefault="009A0C15" w:rsidP="002B2E86">
            <w:pPr>
              <w:rPr>
                <w:rFonts w:ascii="Arial" w:hAnsi="Arial" w:cs="Arial"/>
                <w:sz w:val="20"/>
                <w:szCs w:val="20"/>
              </w:rPr>
            </w:pPr>
            <w:r>
              <w:rPr>
                <w:rFonts w:ascii="Arial" w:hAnsi="Arial" w:cs="Arial"/>
                <w:sz w:val="20"/>
                <w:szCs w:val="20"/>
              </w:rPr>
              <w:t>Awareness of the drivers for change in further education</w:t>
            </w:r>
          </w:p>
        </w:tc>
        <w:tc>
          <w:tcPr>
            <w:tcW w:w="1095" w:type="dxa"/>
          </w:tcPr>
          <w:p w14:paraId="3C4BD7B9" w14:textId="7B2846EA" w:rsidR="009A0C15" w:rsidRDefault="009A0C15" w:rsidP="002B2E86">
            <w:pPr>
              <w:jc w:val="center"/>
              <w:rPr>
                <w:rFonts w:ascii="Arial" w:hAnsi="Arial" w:cs="Arial"/>
                <w:sz w:val="20"/>
                <w:szCs w:val="20"/>
              </w:rPr>
            </w:pPr>
            <w:r>
              <w:rPr>
                <w:rFonts w:ascii="Arial" w:hAnsi="Arial" w:cs="Arial"/>
                <w:sz w:val="20"/>
                <w:szCs w:val="20"/>
              </w:rPr>
              <w:t>Y</w:t>
            </w:r>
          </w:p>
        </w:tc>
        <w:tc>
          <w:tcPr>
            <w:tcW w:w="1117" w:type="dxa"/>
          </w:tcPr>
          <w:p w14:paraId="449F9F0F" w14:textId="77777777" w:rsidR="009A0C15" w:rsidRDefault="009A0C15" w:rsidP="002B2E86">
            <w:pPr>
              <w:jc w:val="center"/>
              <w:rPr>
                <w:rFonts w:ascii="Arial" w:hAnsi="Arial" w:cs="Arial"/>
                <w:sz w:val="20"/>
                <w:szCs w:val="20"/>
              </w:rPr>
            </w:pPr>
          </w:p>
        </w:tc>
        <w:tc>
          <w:tcPr>
            <w:tcW w:w="1221" w:type="dxa"/>
          </w:tcPr>
          <w:p w14:paraId="3AA5EDE6" w14:textId="739B172D" w:rsidR="009A0C15" w:rsidRDefault="009A0C15" w:rsidP="002B2E86">
            <w:pPr>
              <w:jc w:val="center"/>
              <w:rPr>
                <w:rFonts w:ascii="Arial" w:hAnsi="Arial" w:cs="Arial"/>
                <w:sz w:val="20"/>
                <w:szCs w:val="20"/>
              </w:rPr>
            </w:pPr>
            <w:r>
              <w:rPr>
                <w:rFonts w:ascii="Arial" w:hAnsi="Arial" w:cs="Arial"/>
                <w:sz w:val="20"/>
                <w:szCs w:val="20"/>
              </w:rPr>
              <w:t>A/I</w:t>
            </w:r>
          </w:p>
        </w:tc>
      </w:tr>
      <w:tr w:rsidR="009A0C15" w:rsidRPr="00D53EAF" w14:paraId="0CEBC69A" w14:textId="77777777" w:rsidTr="001E010B">
        <w:tc>
          <w:tcPr>
            <w:tcW w:w="810" w:type="dxa"/>
          </w:tcPr>
          <w:p w14:paraId="493D7519" w14:textId="7966FC3D" w:rsidR="009A0C15" w:rsidRDefault="009A0C15" w:rsidP="002B2E86">
            <w:pPr>
              <w:jc w:val="both"/>
              <w:rPr>
                <w:rFonts w:ascii="Arial" w:hAnsi="Arial" w:cs="Arial"/>
                <w:sz w:val="20"/>
                <w:szCs w:val="20"/>
              </w:rPr>
            </w:pPr>
            <w:r>
              <w:rPr>
                <w:rFonts w:ascii="Arial" w:hAnsi="Arial" w:cs="Arial"/>
                <w:sz w:val="20"/>
                <w:szCs w:val="20"/>
              </w:rPr>
              <w:t>1</w:t>
            </w:r>
            <w:r w:rsidR="004E264A">
              <w:rPr>
                <w:rFonts w:ascii="Arial" w:hAnsi="Arial" w:cs="Arial"/>
                <w:sz w:val="20"/>
                <w:szCs w:val="20"/>
              </w:rPr>
              <w:t>5</w:t>
            </w:r>
          </w:p>
        </w:tc>
        <w:tc>
          <w:tcPr>
            <w:tcW w:w="5308" w:type="dxa"/>
          </w:tcPr>
          <w:p w14:paraId="55C229CE" w14:textId="6E7A69E9" w:rsidR="009A0C15" w:rsidRDefault="009A0C15" w:rsidP="002B2E86">
            <w:pPr>
              <w:rPr>
                <w:rFonts w:ascii="Arial" w:hAnsi="Arial" w:cs="Arial"/>
                <w:sz w:val="20"/>
                <w:szCs w:val="20"/>
              </w:rPr>
            </w:pPr>
            <w:r>
              <w:rPr>
                <w:rFonts w:ascii="Arial" w:hAnsi="Arial" w:cs="Arial"/>
                <w:sz w:val="20"/>
                <w:szCs w:val="20"/>
              </w:rPr>
              <w:t>Awareness of curriculum developments in post 14 education and training</w:t>
            </w:r>
          </w:p>
        </w:tc>
        <w:tc>
          <w:tcPr>
            <w:tcW w:w="1095" w:type="dxa"/>
          </w:tcPr>
          <w:p w14:paraId="14CAA8FE" w14:textId="693E0355" w:rsidR="009A0C15" w:rsidRDefault="009A0C15" w:rsidP="002B2E86">
            <w:pPr>
              <w:jc w:val="center"/>
              <w:rPr>
                <w:rFonts w:ascii="Arial" w:hAnsi="Arial" w:cs="Arial"/>
                <w:sz w:val="20"/>
                <w:szCs w:val="20"/>
              </w:rPr>
            </w:pPr>
            <w:r>
              <w:rPr>
                <w:rFonts w:ascii="Arial" w:hAnsi="Arial" w:cs="Arial"/>
                <w:sz w:val="20"/>
                <w:szCs w:val="20"/>
              </w:rPr>
              <w:t>Y</w:t>
            </w:r>
          </w:p>
        </w:tc>
        <w:tc>
          <w:tcPr>
            <w:tcW w:w="1117" w:type="dxa"/>
          </w:tcPr>
          <w:p w14:paraId="3DC1D3FE" w14:textId="77777777" w:rsidR="009A0C15" w:rsidRDefault="009A0C15" w:rsidP="002B2E86">
            <w:pPr>
              <w:jc w:val="center"/>
              <w:rPr>
                <w:rFonts w:ascii="Arial" w:hAnsi="Arial" w:cs="Arial"/>
                <w:sz w:val="20"/>
                <w:szCs w:val="20"/>
              </w:rPr>
            </w:pPr>
          </w:p>
        </w:tc>
        <w:tc>
          <w:tcPr>
            <w:tcW w:w="1221" w:type="dxa"/>
          </w:tcPr>
          <w:p w14:paraId="4FEE8832" w14:textId="75D7C0F9" w:rsidR="009A0C15" w:rsidRDefault="009A0C15" w:rsidP="002B2E86">
            <w:pPr>
              <w:jc w:val="center"/>
              <w:rPr>
                <w:rFonts w:ascii="Arial" w:hAnsi="Arial" w:cs="Arial"/>
                <w:sz w:val="20"/>
                <w:szCs w:val="20"/>
              </w:rPr>
            </w:pPr>
            <w:r>
              <w:rPr>
                <w:rFonts w:ascii="Arial" w:hAnsi="Arial" w:cs="Arial"/>
                <w:sz w:val="20"/>
                <w:szCs w:val="20"/>
              </w:rPr>
              <w:t>A/I</w:t>
            </w:r>
          </w:p>
        </w:tc>
      </w:tr>
      <w:tr w:rsidR="009A0C15" w:rsidRPr="00D53EAF" w14:paraId="59A5E5A9" w14:textId="77777777" w:rsidTr="001E010B">
        <w:tc>
          <w:tcPr>
            <w:tcW w:w="810" w:type="dxa"/>
          </w:tcPr>
          <w:p w14:paraId="6F444EBD" w14:textId="0A9A9A71" w:rsidR="009A0C15" w:rsidRDefault="009A0C15" w:rsidP="002B2E86">
            <w:pPr>
              <w:jc w:val="both"/>
              <w:rPr>
                <w:rFonts w:ascii="Arial" w:hAnsi="Arial" w:cs="Arial"/>
                <w:sz w:val="20"/>
                <w:szCs w:val="20"/>
              </w:rPr>
            </w:pPr>
            <w:r>
              <w:rPr>
                <w:rFonts w:ascii="Arial" w:hAnsi="Arial" w:cs="Arial"/>
                <w:sz w:val="20"/>
                <w:szCs w:val="20"/>
              </w:rPr>
              <w:t>1</w:t>
            </w:r>
            <w:r w:rsidR="004E264A">
              <w:rPr>
                <w:rFonts w:ascii="Arial" w:hAnsi="Arial" w:cs="Arial"/>
                <w:sz w:val="20"/>
                <w:szCs w:val="20"/>
              </w:rPr>
              <w:t>6</w:t>
            </w:r>
          </w:p>
        </w:tc>
        <w:tc>
          <w:tcPr>
            <w:tcW w:w="5308" w:type="dxa"/>
          </w:tcPr>
          <w:p w14:paraId="2A8D899E" w14:textId="12FC5304" w:rsidR="009A0C15" w:rsidRDefault="009A0C15" w:rsidP="002B2E86">
            <w:pPr>
              <w:rPr>
                <w:rFonts w:ascii="Arial" w:hAnsi="Arial" w:cs="Arial"/>
                <w:sz w:val="20"/>
                <w:szCs w:val="20"/>
              </w:rPr>
            </w:pPr>
            <w:r>
              <w:rPr>
                <w:rFonts w:ascii="Arial" w:hAnsi="Arial" w:cs="Arial"/>
                <w:sz w:val="20"/>
                <w:szCs w:val="20"/>
              </w:rPr>
              <w:t>Vision for the role of further education as an enabler and catalyst for economic and community regeneration</w:t>
            </w:r>
          </w:p>
        </w:tc>
        <w:tc>
          <w:tcPr>
            <w:tcW w:w="1095" w:type="dxa"/>
          </w:tcPr>
          <w:p w14:paraId="12E54E0A" w14:textId="750979EC" w:rsidR="009A0C15" w:rsidRDefault="009A0C15" w:rsidP="002B2E86">
            <w:pPr>
              <w:jc w:val="center"/>
              <w:rPr>
                <w:rFonts w:ascii="Arial" w:hAnsi="Arial" w:cs="Arial"/>
                <w:sz w:val="20"/>
                <w:szCs w:val="20"/>
              </w:rPr>
            </w:pPr>
            <w:r>
              <w:rPr>
                <w:rFonts w:ascii="Arial" w:hAnsi="Arial" w:cs="Arial"/>
                <w:sz w:val="20"/>
                <w:szCs w:val="20"/>
              </w:rPr>
              <w:t>Y</w:t>
            </w:r>
          </w:p>
        </w:tc>
        <w:tc>
          <w:tcPr>
            <w:tcW w:w="1117" w:type="dxa"/>
          </w:tcPr>
          <w:p w14:paraId="01EF8EBB" w14:textId="77777777" w:rsidR="009A0C15" w:rsidRDefault="009A0C15" w:rsidP="002B2E86">
            <w:pPr>
              <w:jc w:val="center"/>
              <w:rPr>
                <w:rFonts w:ascii="Arial" w:hAnsi="Arial" w:cs="Arial"/>
                <w:sz w:val="20"/>
                <w:szCs w:val="20"/>
              </w:rPr>
            </w:pPr>
          </w:p>
        </w:tc>
        <w:tc>
          <w:tcPr>
            <w:tcW w:w="1221" w:type="dxa"/>
          </w:tcPr>
          <w:p w14:paraId="5E435F25" w14:textId="3EF73F36" w:rsidR="009A0C15" w:rsidRDefault="009A0C15" w:rsidP="002B2E86">
            <w:pPr>
              <w:jc w:val="center"/>
              <w:rPr>
                <w:rFonts w:ascii="Arial" w:hAnsi="Arial" w:cs="Arial"/>
                <w:sz w:val="20"/>
                <w:szCs w:val="20"/>
              </w:rPr>
            </w:pPr>
            <w:r>
              <w:rPr>
                <w:rFonts w:ascii="Arial" w:hAnsi="Arial" w:cs="Arial"/>
                <w:sz w:val="20"/>
                <w:szCs w:val="20"/>
              </w:rPr>
              <w:t>A/I</w:t>
            </w:r>
          </w:p>
        </w:tc>
      </w:tr>
      <w:tr w:rsidR="009A0C15" w:rsidRPr="00D53EAF" w14:paraId="4162F6F7" w14:textId="77777777" w:rsidTr="001E010B">
        <w:tc>
          <w:tcPr>
            <w:tcW w:w="810" w:type="dxa"/>
          </w:tcPr>
          <w:p w14:paraId="271A7FD8" w14:textId="716CE2A3" w:rsidR="009A0C15" w:rsidRDefault="009A0C15" w:rsidP="002B2E86">
            <w:pPr>
              <w:jc w:val="both"/>
              <w:rPr>
                <w:rFonts w:ascii="Arial" w:hAnsi="Arial" w:cs="Arial"/>
                <w:sz w:val="20"/>
                <w:szCs w:val="20"/>
              </w:rPr>
            </w:pPr>
            <w:r>
              <w:rPr>
                <w:rFonts w:ascii="Arial" w:hAnsi="Arial" w:cs="Arial"/>
                <w:sz w:val="20"/>
                <w:szCs w:val="20"/>
              </w:rPr>
              <w:t>1</w:t>
            </w:r>
            <w:r w:rsidR="004E264A">
              <w:rPr>
                <w:rFonts w:ascii="Arial" w:hAnsi="Arial" w:cs="Arial"/>
                <w:sz w:val="20"/>
                <w:szCs w:val="20"/>
              </w:rPr>
              <w:t>7</w:t>
            </w:r>
          </w:p>
        </w:tc>
        <w:tc>
          <w:tcPr>
            <w:tcW w:w="5308" w:type="dxa"/>
          </w:tcPr>
          <w:p w14:paraId="3EA73D69" w14:textId="37F10D31" w:rsidR="009A0C15" w:rsidRDefault="009A0C15" w:rsidP="002B2E86">
            <w:pPr>
              <w:rPr>
                <w:rFonts w:ascii="Arial" w:hAnsi="Arial" w:cs="Arial"/>
                <w:sz w:val="20"/>
                <w:szCs w:val="20"/>
              </w:rPr>
            </w:pPr>
            <w:r>
              <w:rPr>
                <w:rFonts w:ascii="Arial" w:hAnsi="Arial" w:cs="Arial"/>
                <w:sz w:val="20"/>
                <w:szCs w:val="20"/>
              </w:rPr>
              <w:t>Clear understanding of the needs of students/apprentices and potential learning support requirements</w:t>
            </w:r>
          </w:p>
        </w:tc>
        <w:tc>
          <w:tcPr>
            <w:tcW w:w="1095" w:type="dxa"/>
          </w:tcPr>
          <w:p w14:paraId="30EBCAF9" w14:textId="3593DA9B" w:rsidR="009A0C15" w:rsidRDefault="009A0C15" w:rsidP="002B2E86">
            <w:pPr>
              <w:jc w:val="center"/>
              <w:rPr>
                <w:rFonts w:ascii="Arial" w:hAnsi="Arial" w:cs="Arial"/>
                <w:sz w:val="20"/>
                <w:szCs w:val="20"/>
              </w:rPr>
            </w:pPr>
            <w:r>
              <w:rPr>
                <w:rFonts w:ascii="Arial" w:hAnsi="Arial" w:cs="Arial"/>
                <w:sz w:val="20"/>
                <w:szCs w:val="20"/>
              </w:rPr>
              <w:t>Y</w:t>
            </w:r>
          </w:p>
        </w:tc>
        <w:tc>
          <w:tcPr>
            <w:tcW w:w="1117" w:type="dxa"/>
          </w:tcPr>
          <w:p w14:paraId="60D68686" w14:textId="77777777" w:rsidR="009A0C15" w:rsidRDefault="009A0C15" w:rsidP="002B2E86">
            <w:pPr>
              <w:jc w:val="center"/>
              <w:rPr>
                <w:rFonts w:ascii="Arial" w:hAnsi="Arial" w:cs="Arial"/>
                <w:sz w:val="20"/>
                <w:szCs w:val="20"/>
              </w:rPr>
            </w:pPr>
          </w:p>
        </w:tc>
        <w:tc>
          <w:tcPr>
            <w:tcW w:w="1221" w:type="dxa"/>
          </w:tcPr>
          <w:p w14:paraId="20F3BB3E" w14:textId="44C1E569" w:rsidR="009A0C15" w:rsidRDefault="009A0C15" w:rsidP="002B2E86">
            <w:pPr>
              <w:jc w:val="center"/>
              <w:rPr>
                <w:rFonts w:ascii="Arial" w:hAnsi="Arial" w:cs="Arial"/>
                <w:sz w:val="20"/>
                <w:szCs w:val="20"/>
              </w:rPr>
            </w:pPr>
            <w:r>
              <w:rPr>
                <w:rFonts w:ascii="Arial" w:hAnsi="Arial" w:cs="Arial"/>
                <w:sz w:val="20"/>
                <w:szCs w:val="20"/>
              </w:rPr>
              <w:t>A/I</w:t>
            </w:r>
          </w:p>
        </w:tc>
      </w:tr>
      <w:tr w:rsidR="009A0C15" w:rsidRPr="00D53EAF" w14:paraId="00F15EC8" w14:textId="77777777" w:rsidTr="001E010B">
        <w:tc>
          <w:tcPr>
            <w:tcW w:w="810" w:type="dxa"/>
          </w:tcPr>
          <w:p w14:paraId="27D83650" w14:textId="5A7A199C" w:rsidR="009A0C15" w:rsidRDefault="009A0C15" w:rsidP="002B2E86">
            <w:pPr>
              <w:jc w:val="both"/>
              <w:rPr>
                <w:rFonts w:ascii="Arial" w:hAnsi="Arial" w:cs="Arial"/>
                <w:sz w:val="20"/>
                <w:szCs w:val="20"/>
              </w:rPr>
            </w:pPr>
            <w:r>
              <w:rPr>
                <w:rFonts w:ascii="Arial" w:hAnsi="Arial" w:cs="Arial"/>
                <w:sz w:val="20"/>
                <w:szCs w:val="20"/>
              </w:rPr>
              <w:t>1</w:t>
            </w:r>
            <w:r w:rsidR="004E264A">
              <w:rPr>
                <w:rFonts w:ascii="Arial" w:hAnsi="Arial" w:cs="Arial"/>
                <w:sz w:val="20"/>
                <w:szCs w:val="20"/>
              </w:rPr>
              <w:t>8</w:t>
            </w:r>
          </w:p>
        </w:tc>
        <w:tc>
          <w:tcPr>
            <w:tcW w:w="5308" w:type="dxa"/>
          </w:tcPr>
          <w:p w14:paraId="2CA87055" w14:textId="34D7405A" w:rsidR="009A0C15" w:rsidRDefault="009A0C15" w:rsidP="002B2E86">
            <w:pPr>
              <w:rPr>
                <w:rFonts w:ascii="Arial" w:hAnsi="Arial" w:cs="Arial"/>
                <w:sz w:val="20"/>
                <w:szCs w:val="20"/>
              </w:rPr>
            </w:pPr>
            <w:r>
              <w:rPr>
                <w:rFonts w:ascii="Arial" w:hAnsi="Arial" w:cs="Arial"/>
                <w:sz w:val="20"/>
                <w:szCs w:val="20"/>
              </w:rPr>
              <w:t>Ability to network effectively both internally and externally to the College</w:t>
            </w:r>
          </w:p>
        </w:tc>
        <w:tc>
          <w:tcPr>
            <w:tcW w:w="1095" w:type="dxa"/>
          </w:tcPr>
          <w:p w14:paraId="54EA3B7A" w14:textId="40CC92A3" w:rsidR="009A0C15" w:rsidRDefault="009A0C15" w:rsidP="002B2E86">
            <w:pPr>
              <w:jc w:val="center"/>
              <w:rPr>
                <w:rFonts w:ascii="Arial" w:hAnsi="Arial" w:cs="Arial"/>
                <w:sz w:val="20"/>
                <w:szCs w:val="20"/>
              </w:rPr>
            </w:pPr>
            <w:r>
              <w:rPr>
                <w:rFonts w:ascii="Arial" w:hAnsi="Arial" w:cs="Arial"/>
                <w:sz w:val="20"/>
                <w:szCs w:val="20"/>
              </w:rPr>
              <w:t>Y</w:t>
            </w:r>
          </w:p>
        </w:tc>
        <w:tc>
          <w:tcPr>
            <w:tcW w:w="1117" w:type="dxa"/>
          </w:tcPr>
          <w:p w14:paraId="38F8A5EA" w14:textId="77777777" w:rsidR="009A0C15" w:rsidRDefault="009A0C15" w:rsidP="002B2E86">
            <w:pPr>
              <w:jc w:val="center"/>
              <w:rPr>
                <w:rFonts w:ascii="Arial" w:hAnsi="Arial" w:cs="Arial"/>
                <w:sz w:val="20"/>
                <w:szCs w:val="20"/>
              </w:rPr>
            </w:pPr>
          </w:p>
        </w:tc>
        <w:tc>
          <w:tcPr>
            <w:tcW w:w="1221" w:type="dxa"/>
          </w:tcPr>
          <w:p w14:paraId="3601DFBE" w14:textId="4331E9BC" w:rsidR="009A0C15" w:rsidRDefault="009A0C15" w:rsidP="002B2E86">
            <w:pPr>
              <w:jc w:val="center"/>
              <w:rPr>
                <w:rFonts w:ascii="Arial" w:hAnsi="Arial" w:cs="Arial"/>
                <w:sz w:val="20"/>
                <w:szCs w:val="20"/>
              </w:rPr>
            </w:pPr>
            <w:r>
              <w:rPr>
                <w:rFonts w:ascii="Arial" w:hAnsi="Arial" w:cs="Arial"/>
                <w:sz w:val="20"/>
                <w:szCs w:val="20"/>
              </w:rPr>
              <w:t>A/I</w:t>
            </w:r>
          </w:p>
        </w:tc>
      </w:tr>
      <w:tr w:rsidR="009A0C15" w:rsidRPr="00D53EAF" w14:paraId="10DD1581" w14:textId="77777777" w:rsidTr="001E010B">
        <w:tc>
          <w:tcPr>
            <w:tcW w:w="810" w:type="dxa"/>
          </w:tcPr>
          <w:p w14:paraId="3BC3A9A0" w14:textId="36DA5231" w:rsidR="009A0C15" w:rsidRPr="006F0797" w:rsidRDefault="006F0797" w:rsidP="002B2E86">
            <w:pPr>
              <w:jc w:val="both"/>
              <w:rPr>
                <w:rFonts w:ascii="Arial" w:hAnsi="Arial" w:cs="Arial"/>
                <w:b/>
                <w:color w:val="548DD4" w:themeColor="text2" w:themeTint="99"/>
                <w:sz w:val="20"/>
                <w:szCs w:val="20"/>
              </w:rPr>
            </w:pPr>
            <w:r>
              <w:rPr>
                <w:rFonts w:ascii="Arial" w:hAnsi="Arial" w:cs="Arial"/>
                <w:b/>
                <w:color w:val="548DD4" w:themeColor="text2" w:themeTint="99"/>
                <w:sz w:val="20"/>
                <w:szCs w:val="20"/>
              </w:rPr>
              <w:t>D</w:t>
            </w:r>
          </w:p>
        </w:tc>
        <w:tc>
          <w:tcPr>
            <w:tcW w:w="5308" w:type="dxa"/>
          </w:tcPr>
          <w:p w14:paraId="5C4F42EE" w14:textId="47498FE6" w:rsidR="009A0C15" w:rsidRPr="006F0797" w:rsidRDefault="009A0C15" w:rsidP="002B2E86">
            <w:pPr>
              <w:rPr>
                <w:rFonts w:ascii="Arial" w:hAnsi="Arial" w:cs="Arial"/>
                <w:b/>
                <w:color w:val="548DD4" w:themeColor="text2" w:themeTint="99"/>
                <w:sz w:val="20"/>
                <w:szCs w:val="20"/>
              </w:rPr>
            </w:pPr>
            <w:r w:rsidRPr="006F0797">
              <w:rPr>
                <w:rFonts w:ascii="Arial" w:hAnsi="Arial" w:cs="Arial"/>
                <w:b/>
                <w:color w:val="548DD4" w:themeColor="text2" w:themeTint="99"/>
                <w:sz w:val="20"/>
                <w:szCs w:val="20"/>
              </w:rPr>
              <w:t>QUALITIES</w:t>
            </w:r>
          </w:p>
        </w:tc>
        <w:tc>
          <w:tcPr>
            <w:tcW w:w="1095" w:type="dxa"/>
          </w:tcPr>
          <w:p w14:paraId="67C77C33" w14:textId="77777777" w:rsidR="009A0C15" w:rsidRDefault="009A0C15" w:rsidP="002B2E86">
            <w:pPr>
              <w:jc w:val="center"/>
              <w:rPr>
                <w:rFonts w:ascii="Arial" w:hAnsi="Arial" w:cs="Arial"/>
                <w:sz w:val="20"/>
                <w:szCs w:val="20"/>
              </w:rPr>
            </w:pPr>
          </w:p>
        </w:tc>
        <w:tc>
          <w:tcPr>
            <w:tcW w:w="1117" w:type="dxa"/>
          </w:tcPr>
          <w:p w14:paraId="6AF4A543" w14:textId="77777777" w:rsidR="009A0C15" w:rsidRDefault="009A0C15" w:rsidP="002B2E86">
            <w:pPr>
              <w:jc w:val="center"/>
              <w:rPr>
                <w:rFonts w:ascii="Arial" w:hAnsi="Arial" w:cs="Arial"/>
                <w:sz w:val="20"/>
                <w:szCs w:val="20"/>
              </w:rPr>
            </w:pPr>
          </w:p>
        </w:tc>
        <w:tc>
          <w:tcPr>
            <w:tcW w:w="1221" w:type="dxa"/>
          </w:tcPr>
          <w:p w14:paraId="4674FB64" w14:textId="77777777" w:rsidR="009A0C15" w:rsidRDefault="009A0C15" w:rsidP="002B2E86">
            <w:pPr>
              <w:jc w:val="center"/>
              <w:rPr>
                <w:rFonts w:ascii="Arial" w:hAnsi="Arial" w:cs="Arial"/>
                <w:sz w:val="20"/>
                <w:szCs w:val="20"/>
              </w:rPr>
            </w:pPr>
          </w:p>
        </w:tc>
      </w:tr>
      <w:tr w:rsidR="009A0C15" w:rsidRPr="00D53EAF" w14:paraId="412EE7AE" w14:textId="77777777" w:rsidTr="001E010B">
        <w:tc>
          <w:tcPr>
            <w:tcW w:w="810" w:type="dxa"/>
          </w:tcPr>
          <w:p w14:paraId="3D341D6E" w14:textId="3F7ACC36" w:rsidR="009A0C15" w:rsidRDefault="009A0C15" w:rsidP="002B2E86">
            <w:pPr>
              <w:jc w:val="both"/>
              <w:rPr>
                <w:rFonts w:ascii="Arial" w:hAnsi="Arial" w:cs="Arial"/>
                <w:sz w:val="20"/>
                <w:szCs w:val="20"/>
              </w:rPr>
            </w:pPr>
            <w:r>
              <w:rPr>
                <w:rFonts w:ascii="Arial" w:hAnsi="Arial" w:cs="Arial"/>
                <w:sz w:val="20"/>
                <w:szCs w:val="20"/>
              </w:rPr>
              <w:t>1</w:t>
            </w:r>
          </w:p>
        </w:tc>
        <w:tc>
          <w:tcPr>
            <w:tcW w:w="5308" w:type="dxa"/>
          </w:tcPr>
          <w:p w14:paraId="1359D25D" w14:textId="1002C72B" w:rsidR="009A0C15" w:rsidRDefault="009A0C15" w:rsidP="002B2E86">
            <w:pPr>
              <w:rPr>
                <w:rFonts w:ascii="Arial" w:hAnsi="Arial" w:cs="Arial"/>
                <w:sz w:val="20"/>
                <w:szCs w:val="20"/>
              </w:rPr>
            </w:pPr>
            <w:r>
              <w:rPr>
                <w:rFonts w:ascii="Arial" w:hAnsi="Arial" w:cs="Arial"/>
                <w:sz w:val="20"/>
                <w:szCs w:val="20"/>
              </w:rPr>
              <w:t>Dynamic and inspirational leadership</w:t>
            </w:r>
          </w:p>
        </w:tc>
        <w:tc>
          <w:tcPr>
            <w:tcW w:w="1095" w:type="dxa"/>
          </w:tcPr>
          <w:p w14:paraId="77E8059C" w14:textId="559F8932" w:rsidR="009A0C15" w:rsidRDefault="009A0C15" w:rsidP="002B2E86">
            <w:pPr>
              <w:jc w:val="center"/>
              <w:rPr>
                <w:rFonts w:ascii="Arial" w:hAnsi="Arial" w:cs="Arial"/>
                <w:sz w:val="20"/>
                <w:szCs w:val="20"/>
              </w:rPr>
            </w:pPr>
            <w:r>
              <w:rPr>
                <w:rFonts w:ascii="Arial" w:hAnsi="Arial" w:cs="Arial"/>
                <w:sz w:val="20"/>
                <w:szCs w:val="20"/>
              </w:rPr>
              <w:t>Y</w:t>
            </w:r>
          </w:p>
        </w:tc>
        <w:tc>
          <w:tcPr>
            <w:tcW w:w="1117" w:type="dxa"/>
          </w:tcPr>
          <w:p w14:paraId="1B2C2AFC" w14:textId="77777777" w:rsidR="009A0C15" w:rsidRDefault="009A0C15" w:rsidP="002B2E86">
            <w:pPr>
              <w:jc w:val="center"/>
              <w:rPr>
                <w:rFonts w:ascii="Arial" w:hAnsi="Arial" w:cs="Arial"/>
                <w:sz w:val="20"/>
                <w:szCs w:val="20"/>
              </w:rPr>
            </w:pPr>
          </w:p>
        </w:tc>
        <w:tc>
          <w:tcPr>
            <w:tcW w:w="1221" w:type="dxa"/>
          </w:tcPr>
          <w:p w14:paraId="0879BC06" w14:textId="7355E803" w:rsidR="009A0C15" w:rsidRDefault="009A0C15" w:rsidP="002B2E86">
            <w:pPr>
              <w:jc w:val="center"/>
              <w:rPr>
                <w:rFonts w:ascii="Arial" w:hAnsi="Arial" w:cs="Arial"/>
                <w:sz w:val="20"/>
                <w:szCs w:val="20"/>
              </w:rPr>
            </w:pPr>
            <w:r>
              <w:rPr>
                <w:rFonts w:ascii="Arial" w:hAnsi="Arial" w:cs="Arial"/>
                <w:sz w:val="20"/>
                <w:szCs w:val="20"/>
              </w:rPr>
              <w:t>A/I</w:t>
            </w:r>
          </w:p>
        </w:tc>
      </w:tr>
      <w:tr w:rsidR="009A0C15" w:rsidRPr="00D53EAF" w14:paraId="3CF3A574" w14:textId="77777777" w:rsidTr="001E010B">
        <w:tc>
          <w:tcPr>
            <w:tcW w:w="810" w:type="dxa"/>
          </w:tcPr>
          <w:p w14:paraId="18475359" w14:textId="6A1F2E2D" w:rsidR="009A0C15" w:rsidRDefault="009A0C15" w:rsidP="002B2E86">
            <w:pPr>
              <w:jc w:val="both"/>
              <w:rPr>
                <w:rFonts w:ascii="Arial" w:hAnsi="Arial" w:cs="Arial"/>
                <w:sz w:val="20"/>
                <w:szCs w:val="20"/>
              </w:rPr>
            </w:pPr>
            <w:r>
              <w:rPr>
                <w:rFonts w:ascii="Arial" w:hAnsi="Arial" w:cs="Arial"/>
                <w:sz w:val="20"/>
                <w:szCs w:val="20"/>
              </w:rPr>
              <w:t>2</w:t>
            </w:r>
          </w:p>
        </w:tc>
        <w:tc>
          <w:tcPr>
            <w:tcW w:w="5308" w:type="dxa"/>
          </w:tcPr>
          <w:p w14:paraId="03554711" w14:textId="791C7210" w:rsidR="009A0C15" w:rsidRDefault="009A0C15" w:rsidP="002B2E86">
            <w:pPr>
              <w:rPr>
                <w:rFonts w:ascii="Arial" w:hAnsi="Arial" w:cs="Arial"/>
                <w:sz w:val="20"/>
                <w:szCs w:val="20"/>
              </w:rPr>
            </w:pPr>
            <w:r>
              <w:rPr>
                <w:rFonts w:ascii="Arial" w:hAnsi="Arial" w:cs="Arial"/>
                <w:sz w:val="20"/>
                <w:szCs w:val="20"/>
              </w:rPr>
              <w:t>Flexible and responsive to change</w:t>
            </w:r>
          </w:p>
        </w:tc>
        <w:tc>
          <w:tcPr>
            <w:tcW w:w="1095" w:type="dxa"/>
          </w:tcPr>
          <w:p w14:paraId="79940075" w14:textId="5350C1E4" w:rsidR="009A0C15" w:rsidRDefault="009A0C15" w:rsidP="002B2E86">
            <w:pPr>
              <w:jc w:val="center"/>
              <w:rPr>
                <w:rFonts w:ascii="Arial" w:hAnsi="Arial" w:cs="Arial"/>
                <w:sz w:val="20"/>
                <w:szCs w:val="20"/>
              </w:rPr>
            </w:pPr>
            <w:r>
              <w:rPr>
                <w:rFonts w:ascii="Arial" w:hAnsi="Arial" w:cs="Arial"/>
                <w:sz w:val="20"/>
                <w:szCs w:val="20"/>
              </w:rPr>
              <w:t>Y</w:t>
            </w:r>
          </w:p>
        </w:tc>
        <w:tc>
          <w:tcPr>
            <w:tcW w:w="1117" w:type="dxa"/>
          </w:tcPr>
          <w:p w14:paraId="3DE28BEE" w14:textId="77777777" w:rsidR="009A0C15" w:rsidRDefault="009A0C15" w:rsidP="002B2E86">
            <w:pPr>
              <w:jc w:val="center"/>
              <w:rPr>
                <w:rFonts w:ascii="Arial" w:hAnsi="Arial" w:cs="Arial"/>
                <w:sz w:val="20"/>
                <w:szCs w:val="20"/>
              </w:rPr>
            </w:pPr>
          </w:p>
        </w:tc>
        <w:tc>
          <w:tcPr>
            <w:tcW w:w="1221" w:type="dxa"/>
          </w:tcPr>
          <w:p w14:paraId="371F0AF2" w14:textId="3448FC4B" w:rsidR="009A0C15" w:rsidRDefault="009A0C15" w:rsidP="002B2E86">
            <w:pPr>
              <w:jc w:val="center"/>
              <w:rPr>
                <w:rFonts w:ascii="Arial" w:hAnsi="Arial" w:cs="Arial"/>
                <w:sz w:val="20"/>
                <w:szCs w:val="20"/>
              </w:rPr>
            </w:pPr>
            <w:r>
              <w:rPr>
                <w:rFonts w:ascii="Arial" w:hAnsi="Arial" w:cs="Arial"/>
                <w:sz w:val="20"/>
                <w:szCs w:val="20"/>
              </w:rPr>
              <w:t>A/I</w:t>
            </w:r>
          </w:p>
        </w:tc>
      </w:tr>
      <w:tr w:rsidR="009A0C15" w:rsidRPr="00D53EAF" w14:paraId="01140BAA" w14:textId="77777777" w:rsidTr="001E010B">
        <w:tc>
          <w:tcPr>
            <w:tcW w:w="810" w:type="dxa"/>
          </w:tcPr>
          <w:p w14:paraId="69BDBCDB" w14:textId="791036A5" w:rsidR="009A0C15" w:rsidRDefault="009A0C15" w:rsidP="002B2E86">
            <w:pPr>
              <w:jc w:val="both"/>
              <w:rPr>
                <w:rFonts w:ascii="Arial" w:hAnsi="Arial" w:cs="Arial"/>
                <w:sz w:val="20"/>
                <w:szCs w:val="20"/>
              </w:rPr>
            </w:pPr>
            <w:r>
              <w:rPr>
                <w:rFonts w:ascii="Arial" w:hAnsi="Arial" w:cs="Arial"/>
                <w:sz w:val="20"/>
                <w:szCs w:val="20"/>
              </w:rPr>
              <w:t>3</w:t>
            </w:r>
          </w:p>
        </w:tc>
        <w:tc>
          <w:tcPr>
            <w:tcW w:w="5308" w:type="dxa"/>
          </w:tcPr>
          <w:p w14:paraId="2F031A77" w14:textId="12EB40EB" w:rsidR="009A0C15" w:rsidRDefault="006F0797" w:rsidP="002B2E86">
            <w:pPr>
              <w:rPr>
                <w:rFonts w:ascii="Arial" w:hAnsi="Arial" w:cs="Arial"/>
                <w:sz w:val="20"/>
                <w:szCs w:val="20"/>
              </w:rPr>
            </w:pPr>
            <w:r>
              <w:rPr>
                <w:rFonts w:ascii="Arial" w:hAnsi="Arial" w:cs="Arial"/>
                <w:sz w:val="20"/>
                <w:szCs w:val="20"/>
              </w:rPr>
              <w:t>Honesty, integrity and positivity</w:t>
            </w:r>
          </w:p>
        </w:tc>
        <w:tc>
          <w:tcPr>
            <w:tcW w:w="1095" w:type="dxa"/>
          </w:tcPr>
          <w:p w14:paraId="251B1934" w14:textId="66262945" w:rsidR="009A0C15" w:rsidRDefault="006F0797" w:rsidP="002B2E86">
            <w:pPr>
              <w:jc w:val="center"/>
              <w:rPr>
                <w:rFonts w:ascii="Arial" w:hAnsi="Arial" w:cs="Arial"/>
                <w:sz w:val="20"/>
                <w:szCs w:val="20"/>
              </w:rPr>
            </w:pPr>
            <w:r>
              <w:rPr>
                <w:rFonts w:ascii="Arial" w:hAnsi="Arial" w:cs="Arial"/>
                <w:sz w:val="20"/>
                <w:szCs w:val="20"/>
              </w:rPr>
              <w:t>Y</w:t>
            </w:r>
          </w:p>
        </w:tc>
        <w:tc>
          <w:tcPr>
            <w:tcW w:w="1117" w:type="dxa"/>
          </w:tcPr>
          <w:p w14:paraId="1BA2AECB" w14:textId="77777777" w:rsidR="009A0C15" w:rsidRDefault="009A0C15" w:rsidP="002B2E86">
            <w:pPr>
              <w:jc w:val="center"/>
              <w:rPr>
                <w:rFonts w:ascii="Arial" w:hAnsi="Arial" w:cs="Arial"/>
                <w:sz w:val="20"/>
                <w:szCs w:val="20"/>
              </w:rPr>
            </w:pPr>
          </w:p>
        </w:tc>
        <w:tc>
          <w:tcPr>
            <w:tcW w:w="1221" w:type="dxa"/>
          </w:tcPr>
          <w:p w14:paraId="4B185F7D" w14:textId="5DFE0594" w:rsidR="009A0C15" w:rsidRDefault="006F0797" w:rsidP="002B2E86">
            <w:pPr>
              <w:jc w:val="center"/>
              <w:rPr>
                <w:rFonts w:ascii="Arial" w:hAnsi="Arial" w:cs="Arial"/>
                <w:sz w:val="20"/>
                <w:szCs w:val="20"/>
              </w:rPr>
            </w:pPr>
            <w:r>
              <w:rPr>
                <w:rFonts w:ascii="Arial" w:hAnsi="Arial" w:cs="Arial"/>
                <w:sz w:val="20"/>
                <w:szCs w:val="20"/>
              </w:rPr>
              <w:t>A/I</w:t>
            </w:r>
          </w:p>
        </w:tc>
      </w:tr>
      <w:tr w:rsidR="006F0797" w:rsidRPr="00D53EAF" w14:paraId="3136A0B6" w14:textId="77777777" w:rsidTr="001E010B">
        <w:tc>
          <w:tcPr>
            <w:tcW w:w="810" w:type="dxa"/>
          </w:tcPr>
          <w:p w14:paraId="1589A2DB" w14:textId="17C02F2D" w:rsidR="006F0797" w:rsidRDefault="006F0797" w:rsidP="002B2E86">
            <w:pPr>
              <w:jc w:val="both"/>
              <w:rPr>
                <w:rFonts w:ascii="Arial" w:hAnsi="Arial" w:cs="Arial"/>
                <w:sz w:val="20"/>
                <w:szCs w:val="20"/>
              </w:rPr>
            </w:pPr>
            <w:r>
              <w:rPr>
                <w:rFonts w:ascii="Arial" w:hAnsi="Arial" w:cs="Arial"/>
                <w:sz w:val="20"/>
                <w:szCs w:val="20"/>
              </w:rPr>
              <w:t>4</w:t>
            </w:r>
          </w:p>
        </w:tc>
        <w:tc>
          <w:tcPr>
            <w:tcW w:w="5308" w:type="dxa"/>
          </w:tcPr>
          <w:p w14:paraId="5C39633B" w14:textId="00013CE0" w:rsidR="006F0797" w:rsidRDefault="006F0797" w:rsidP="002B2E86">
            <w:pPr>
              <w:rPr>
                <w:rFonts w:ascii="Arial" w:hAnsi="Arial" w:cs="Arial"/>
                <w:sz w:val="20"/>
                <w:szCs w:val="20"/>
              </w:rPr>
            </w:pPr>
            <w:r>
              <w:rPr>
                <w:rFonts w:ascii="Arial" w:hAnsi="Arial" w:cs="Arial"/>
                <w:sz w:val="20"/>
                <w:szCs w:val="20"/>
              </w:rPr>
              <w:t>Commitment to team and partnership working and accepting corporate responsibility</w:t>
            </w:r>
          </w:p>
        </w:tc>
        <w:tc>
          <w:tcPr>
            <w:tcW w:w="1095" w:type="dxa"/>
          </w:tcPr>
          <w:p w14:paraId="20A0A6B4" w14:textId="4A890323" w:rsidR="006F0797" w:rsidRDefault="006F0797" w:rsidP="002B2E86">
            <w:pPr>
              <w:jc w:val="center"/>
              <w:rPr>
                <w:rFonts w:ascii="Arial" w:hAnsi="Arial" w:cs="Arial"/>
                <w:sz w:val="20"/>
                <w:szCs w:val="20"/>
              </w:rPr>
            </w:pPr>
            <w:r>
              <w:rPr>
                <w:rFonts w:ascii="Arial" w:hAnsi="Arial" w:cs="Arial"/>
                <w:sz w:val="20"/>
                <w:szCs w:val="20"/>
              </w:rPr>
              <w:t>Y</w:t>
            </w:r>
          </w:p>
        </w:tc>
        <w:tc>
          <w:tcPr>
            <w:tcW w:w="1117" w:type="dxa"/>
          </w:tcPr>
          <w:p w14:paraId="4E27F9D1" w14:textId="77777777" w:rsidR="006F0797" w:rsidRDefault="006F0797" w:rsidP="002B2E86">
            <w:pPr>
              <w:jc w:val="center"/>
              <w:rPr>
                <w:rFonts w:ascii="Arial" w:hAnsi="Arial" w:cs="Arial"/>
                <w:sz w:val="20"/>
                <w:szCs w:val="20"/>
              </w:rPr>
            </w:pPr>
          </w:p>
        </w:tc>
        <w:tc>
          <w:tcPr>
            <w:tcW w:w="1221" w:type="dxa"/>
          </w:tcPr>
          <w:p w14:paraId="6EA7AA21" w14:textId="223952D4" w:rsidR="006F0797" w:rsidRDefault="006F0797" w:rsidP="002B2E86">
            <w:pPr>
              <w:jc w:val="center"/>
              <w:rPr>
                <w:rFonts w:ascii="Arial" w:hAnsi="Arial" w:cs="Arial"/>
                <w:sz w:val="20"/>
                <w:szCs w:val="20"/>
              </w:rPr>
            </w:pPr>
            <w:r>
              <w:rPr>
                <w:rFonts w:ascii="Arial" w:hAnsi="Arial" w:cs="Arial"/>
                <w:sz w:val="20"/>
                <w:szCs w:val="20"/>
              </w:rPr>
              <w:t>A/I</w:t>
            </w:r>
          </w:p>
        </w:tc>
      </w:tr>
      <w:tr w:rsidR="006F0797" w:rsidRPr="00D53EAF" w14:paraId="7C02C829" w14:textId="77777777" w:rsidTr="001E010B">
        <w:tc>
          <w:tcPr>
            <w:tcW w:w="810" w:type="dxa"/>
          </w:tcPr>
          <w:p w14:paraId="666634C9" w14:textId="11C5D079" w:rsidR="006F0797" w:rsidRDefault="006F0797" w:rsidP="002B2E86">
            <w:pPr>
              <w:jc w:val="both"/>
              <w:rPr>
                <w:rFonts w:ascii="Arial" w:hAnsi="Arial" w:cs="Arial"/>
                <w:sz w:val="20"/>
                <w:szCs w:val="20"/>
              </w:rPr>
            </w:pPr>
            <w:r>
              <w:rPr>
                <w:rFonts w:ascii="Arial" w:hAnsi="Arial" w:cs="Arial"/>
                <w:sz w:val="20"/>
                <w:szCs w:val="20"/>
              </w:rPr>
              <w:t>5</w:t>
            </w:r>
          </w:p>
        </w:tc>
        <w:tc>
          <w:tcPr>
            <w:tcW w:w="5308" w:type="dxa"/>
          </w:tcPr>
          <w:p w14:paraId="7A03E2ED" w14:textId="1F80259A" w:rsidR="006F0797" w:rsidRDefault="006F0797" w:rsidP="002B2E86">
            <w:pPr>
              <w:rPr>
                <w:rFonts w:ascii="Arial" w:hAnsi="Arial" w:cs="Arial"/>
                <w:sz w:val="20"/>
                <w:szCs w:val="20"/>
              </w:rPr>
            </w:pPr>
            <w:r>
              <w:rPr>
                <w:rFonts w:ascii="Arial" w:hAnsi="Arial" w:cs="Arial"/>
                <w:sz w:val="20"/>
                <w:szCs w:val="20"/>
              </w:rPr>
              <w:t>Highly motivated and influential</w:t>
            </w:r>
          </w:p>
        </w:tc>
        <w:tc>
          <w:tcPr>
            <w:tcW w:w="1095" w:type="dxa"/>
          </w:tcPr>
          <w:p w14:paraId="02258B1F" w14:textId="122F3FFE" w:rsidR="006F0797" w:rsidRDefault="006F0797" w:rsidP="002B2E86">
            <w:pPr>
              <w:jc w:val="center"/>
              <w:rPr>
                <w:rFonts w:ascii="Arial" w:hAnsi="Arial" w:cs="Arial"/>
                <w:sz w:val="20"/>
                <w:szCs w:val="20"/>
              </w:rPr>
            </w:pPr>
            <w:r>
              <w:rPr>
                <w:rFonts w:ascii="Arial" w:hAnsi="Arial" w:cs="Arial"/>
                <w:sz w:val="20"/>
                <w:szCs w:val="20"/>
              </w:rPr>
              <w:t>Y</w:t>
            </w:r>
          </w:p>
        </w:tc>
        <w:tc>
          <w:tcPr>
            <w:tcW w:w="1117" w:type="dxa"/>
          </w:tcPr>
          <w:p w14:paraId="7556E2D3" w14:textId="77777777" w:rsidR="006F0797" w:rsidRDefault="006F0797" w:rsidP="002B2E86">
            <w:pPr>
              <w:jc w:val="center"/>
              <w:rPr>
                <w:rFonts w:ascii="Arial" w:hAnsi="Arial" w:cs="Arial"/>
                <w:sz w:val="20"/>
                <w:szCs w:val="20"/>
              </w:rPr>
            </w:pPr>
          </w:p>
        </w:tc>
        <w:tc>
          <w:tcPr>
            <w:tcW w:w="1221" w:type="dxa"/>
          </w:tcPr>
          <w:p w14:paraId="2148AC32" w14:textId="734D5A30" w:rsidR="006F0797" w:rsidRDefault="006F0797" w:rsidP="002B2E86">
            <w:pPr>
              <w:jc w:val="center"/>
              <w:rPr>
                <w:rFonts w:ascii="Arial" w:hAnsi="Arial" w:cs="Arial"/>
                <w:sz w:val="20"/>
                <w:szCs w:val="20"/>
              </w:rPr>
            </w:pPr>
            <w:r>
              <w:rPr>
                <w:rFonts w:ascii="Arial" w:hAnsi="Arial" w:cs="Arial"/>
                <w:sz w:val="20"/>
                <w:szCs w:val="20"/>
              </w:rPr>
              <w:t>A/I</w:t>
            </w:r>
          </w:p>
        </w:tc>
      </w:tr>
      <w:tr w:rsidR="006F0797" w:rsidRPr="00D53EAF" w14:paraId="046C89E5" w14:textId="77777777" w:rsidTr="001E010B">
        <w:tc>
          <w:tcPr>
            <w:tcW w:w="810" w:type="dxa"/>
          </w:tcPr>
          <w:p w14:paraId="0B54FDA2" w14:textId="52F2D3C8" w:rsidR="006F0797" w:rsidRDefault="006F0797" w:rsidP="002B2E86">
            <w:pPr>
              <w:jc w:val="both"/>
              <w:rPr>
                <w:rFonts w:ascii="Arial" w:hAnsi="Arial" w:cs="Arial"/>
                <w:sz w:val="20"/>
                <w:szCs w:val="20"/>
              </w:rPr>
            </w:pPr>
            <w:r>
              <w:rPr>
                <w:rFonts w:ascii="Arial" w:hAnsi="Arial" w:cs="Arial"/>
                <w:sz w:val="20"/>
                <w:szCs w:val="20"/>
              </w:rPr>
              <w:t>6</w:t>
            </w:r>
          </w:p>
        </w:tc>
        <w:tc>
          <w:tcPr>
            <w:tcW w:w="5308" w:type="dxa"/>
          </w:tcPr>
          <w:p w14:paraId="5692E81F" w14:textId="70EC7C74" w:rsidR="006F0797" w:rsidRDefault="006F0797" w:rsidP="002B2E86">
            <w:pPr>
              <w:rPr>
                <w:rFonts w:ascii="Arial" w:hAnsi="Arial" w:cs="Arial"/>
                <w:sz w:val="20"/>
                <w:szCs w:val="20"/>
              </w:rPr>
            </w:pPr>
            <w:r>
              <w:rPr>
                <w:rFonts w:ascii="Arial" w:hAnsi="Arial" w:cs="Arial"/>
                <w:sz w:val="20"/>
                <w:szCs w:val="20"/>
              </w:rPr>
              <w:t>Commitment to working in a self-critical organisation to achieve improvement</w:t>
            </w:r>
          </w:p>
        </w:tc>
        <w:tc>
          <w:tcPr>
            <w:tcW w:w="1095" w:type="dxa"/>
          </w:tcPr>
          <w:p w14:paraId="5CDFD6E9" w14:textId="3B6F5C96" w:rsidR="006F0797" w:rsidRDefault="006F0797" w:rsidP="002B2E86">
            <w:pPr>
              <w:jc w:val="center"/>
              <w:rPr>
                <w:rFonts w:ascii="Arial" w:hAnsi="Arial" w:cs="Arial"/>
                <w:sz w:val="20"/>
                <w:szCs w:val="20"/>
              </w:rPr>
            </w:pPr>
            <w:r>
              <w:rPr>
                <w:rFonts w:ascii="Arial" w:hAnsi="Arial" w:cs="Arial"/>
                <w:sz w:val="20"/>
                <w:szCs w:val="20"/>
              </w:rPr>
              <w:t>Y</w:t>
            </w:r>
          </w:p>
        </w:tc>
        <w:tc>
          <w:tcPr>
            <w:tcW w:w="1117" w:type="dxa"/>
          </w:tcPr>
          <w:p w14:paraId="124486D5" w14:textId="77777777" w:rsidR="006F0797" w:rsidRDefault="006F0797" w:rsidP="002B2E86">
            <w:pPr>
              <w:jc w:val="center"/>
              <w:rPr>
                <w:rFonts w:ascii="Arial" w:hAnsi="Arial" w:cs="Arial"/>
                <w:sz w:val="20"/>
                <w:szCs w:val="20"/>
              </w:rPr>
            </w:pPr>
          </w:p>
        </w:tc>
        <w:tc>
          <w:tcPr>
            <w:tcW w:w="1221" w:type="dxa"/>
          </w:tcPr>
          <w:p w14:paraId="69F55937" w14:textId="6EFDB70B" w:rsidR="006F0797" w:rsidRDefault="006F0797" w:rsidP="002B2E86">
            <w:pPr>
              <w:jc w:val="center"/>
              <w:rPr>
                <w:rFonts w:ascii="Arial" w:hAnsi="Arial" w:cs="Arial"/>
                <w:sz w:val="20"/>
                <w:szCs w:val="20"/>
              </w:rPr>
            </w:pPr>
            <w:r>
              <w:rPr>
                <w:rFonts w:ascii="Arial" w:hAnsi="Arial" w:cs="Arial"/>
                <w:sz w:val="20"/>
                <w:szCs w:val="20"/>
              </w:rPr>
              <w:t>A/I</w:t>
            </w:r>
          </w:p>
        </w:tc>
      </w:tr>
      <w:tr w:rsidR="006F0797" w:rsidRPr="00D53EAF" w14:paraId="51990330" w14:textId="77777777" w:rsidTr="001E010B">
        <w:tc>
          <w:tcPr>
            <w:tcW w:w="810" w:type="dxa"/>
          </w:tcPr>
          <w:p w14:paraId="7310F491" w14:textId="5AD5E0DE" w:rsidR="006F0797" w:rsidRPr="006F0797" w:rsidRDefault="006F0797" w:rsidP="002B2E86">
            <w:pPr>
              <w:jc w:val="both"/>
              <w:rPr>
                <w:rFonts w:ascii="Arial" w:hAnsi="Arial" w:cs="Arial"/>
                <w:b/>
                <w:color w:val="548DD4" w:themeColor="text2" w:themeTint="99"/>
                <w:sz w:val="20"/>
                <w:szCs w:val="20"/>
              </w:rPr>
            </w:pPr>
            <w:r>
              <w:rPr>
                <w:rFonts w:ascii="Arial" w:hAnsi="Arial" w:cs="Arial"/>
                <w:b/>
                <w:color w:val="548DD4" w:themeColor="text2" w:themeTint="99"/>
                <w:sz w:val="20"/>
                <w:szCs w:val="20"/>
              </w:rPr>
              <w:t>E</w:t>
            </w:r>
          </w:p>
        </w:tc>
        <w:tc>
          <w:tcPr>
            <w:tcW w:w="5308" w:type="dxa"/>
          </w:tcPr>
          <w:p w14:paraId="6C83476C" w14:textId="325332F9" w:rsidR="006F0797" w:rsidRPr="006F0797" w:rsidRDefault="006F0797" w:rsidP="002B2E86">
            <w:pPr>
              <w:rPr>
                <w:rFonts w:ascii="Arial" w:hAnsi="Arial" w:cs="Arial"/>
                <w:b/>
                <w:color w:val="548DD4" w:themeColor="text2" w:themeTint="99"/>
                <w:sz w:val="20"/>
                <w:szCs w:val="20"/>
              </w:rPr>
            </w:pPr>
            <w:r w:rsidRPr="006F0797">
              <w:rPr>
                <w:rFonts w:ascii="Arial" w:hAnsi="Arial" w:cs="Arial"/>
                <w:b/>
                <w:color w:val="548DD4" w:themeColor="text2" w:themeTint="99"/>
                <w:sz w:val="20"/>
                <w:szCs w:val="20"/>
              </w:rPr>
              <w:t>OTHER REQUIREMENTS</w:t>
            </w:r>
          </w:p>
        </w:tc>
        <w:tc>
          <w:tcPr>
            <w:tcW w:w="1095" w:type="dxa"/>
          </w:tcPr>
          <w:p w14:paraId="0357F80B" w14:textId="77777777" w:rsidR="006F0797" w:rsidRDefault="006F0797" w:rsidP="002B2E86">
            <w:pPr>
              <w:jc w:val="center"/>
              <w:rPr>
                <w:rFonts w:ascii="Arial" w:hAnsi="Arial" w:cs="Arial"/>
                <w:sz w:val="20"/>
                <w:szCs w:val="20"/>
              </w:rPr>
            </w:pPr>
          </w:p>
        </w:tc>
        <w:tc>
          <w:tcPr>
            <w:tcW w:w="1117" w:type="dxa"/>
          </w:tcPr>
          <w:p w14:paraId="60D37092" w14:textId="77777777" w:rsidR="006F0797" w:rsidRDefault="006F0797" w:rsidP="002B2E86">
            <w:pPr>
              <w:jc w:val="center"/>
              <w:rPr>
                <w:rFonts w:ascii="Arial" w:hAnsi="Arial" w:cs="Arial"/>
                <w:sz w:val="20"/>
                <w:szCs w:val="20"/>
              </w:rPr>
            </w:pPr>
          </w:p>
        </w:tc>
        <w:tc>
          <w:tcPr>
            <w:tcW w:w="1221" w:type="dxa"/>
          </w:tcPr>
          <w:p w14:paraId="2A92822F" w14:textId="77777777" w:rsidR="006F0797" w:rsidRDefault="006F0797" w:rsidP="002B2E86">
            <w:pPr>
              <w:jc w:val="center"/>
              <w:rPr>
                <w:rFonts w:ascii="Arial" w:hAnsi="Arial" w:cs="Arial"/>
                <w:sz w:val="20"/>
                <w:szCs w:val="20"/>
              </w:rPr>
            </w:pPr>
          </w:p>
        </w:tc>
      </w:tr>
      <w:tr w:rsidR="006F0797" w:rsidRPr="00D53EAF" w14:paraId="64DD202C" w14:textId="77777777" w:rsidTr="001E010B">
        <w:tc>
          <w:tcPr>
            <w:tcW w:w="810" w:type="dxa"/>
          </w:tcPr>
          <w:p w14:paraId="3AADA65F" w14:textId="52E0DE2B" w:rsidR="006F0797" w:rsidRPr="006F0797" w:rsidRDefault="006F0797" w:rsidP="002B2E86">
            <w:pPr>
              <w:jc w:val="both"/>
              <w:rPr>
                <w:rFonts w:ascii="Arial" w:hAnsi="Arial" w:cs="Arial"/>
                <w:sz w:val="20"/>
                <w:szCs w:val="20"/>
              </w:rPr>
            </w:pPr>
            <w:r>
              <w:rPr>
                <w:rFonts w:ascii="Arial" w:hAnsi="Arial" w:cs="Arial"/>
                <w:sz w:val="20"/>
                <w:szCs w:val="20"/>
              </w:rPr>
              <w:t>1</w:t>
            </w:r>
          </w:p>
        </w:tc>
        <w:tc>
          <w:tcPr>
            <w:tcW w:w="5308" w:type="dxa"/>
          </w:tcPr>
          <w:p w14:paraId="32D45657" w14:textId="77BD9AF1" w:rsidR="006F0797" w:rsidRPr="004019C7" w:rsidRDefault="006F0797" w:rsidP="002B2E86">
            <w:pPr>
              <w:rPr>
                <w:rFonts w:ascii="Arial" w:hAnsi="Arial" w:cs="Arial"/>
                <w:sz w:val="20"/>
                <w:szCs w:val="20"/>
              </w:rPr>
            </w:pPr>
            <w:r w:rsidRPr="004019C7">
              <w:rPr>
                <w:rFonts w:ascii="Arial" w:hAnsi="Arial" w:cs="Arial"/>
                <w:sz w:val="20"/>
                <w:szCs w:val="20"/>
              </w:rPr>
              <w:t>Thorough understanding and application of Safeguarding and Prevent duties</w:t>
            </w:r>
          </w:p>
        </w:tc>
        <w:tc>
          <w:tcPr>
            <w:tcW w:w="1095" w:type="dxa"/>
          </w:tcPr>
          <w:p w14:paraId="17011A8E" w14:textId="3051D005" w:rsidR="006F0797" w:rsidRDefault="004019C7" w:rsidP="002B2E86">
            <w:pPr>
              <w:jc w:val="center"/>
              <w:rPr>
                <w:rFonts w:ascii="Arial" w:hAnsi="Arial" w:cs="Arial"/>
                <w:sz w:val="20"/>
                <w:szCs w:val="20"/>
              </w:rPr>
            </w:pPr>
            <w:r>
              <w:rPr>
                <w:rFonts w:ascii="Arial" w:hAnsi="Arial" w:cs="Arial"/>
                <w:sz w:val="20"/>
                <w:szCs w:val="20"/>
              </w:rPr>
              <w:t>Y</w:t>
            </w:r>
          </w:p>
        </w:tc>
        <w:tc>
          <w:tcPr>
            <w:tcW w:w="1117" w:type="dxa"/>
          </w:tcPr>
          <w:p w14:paraId="20646FFC" w14:textId="77777777" w:rsidR="006F0797" w:rsidRDefault="006F0797" w:rsidP="002B2E86">
            <w:pPr>
              <w:jc w:val="center"/>
              <w:rPr>
                <w:rFonts w:ascii="Arial" w:hAnsi="Arial" w:cs="Arial"/>
                <w:sz w:val="20"/>
                <w:szCs w:val="20"/>
              </w:rPr>
            </w:pPr>
          </w:p>
        </w:tc>
        <w:tc>
          <w:tcPr>
            <w:tcW w:w="1221" w:type="dxa"/>
          </w:tcPr>
          <w:p w14:paraId="4828EB71" w14:textId="7C3ACE7D" w:rsidR="006F0797" w:rsidRDefault="004019C7" w:rsidP="002B2E86">
            <w:pPr>
              <w:jc w:val="center"/>
              <w:rPr>
                <w:rFonts w:ascii="Arial" w:hAnsi="Arial" w:cs="Arial"/>
                <w:sz w:val="20"/>
                <w:szCs w:val="20"/>
              </w:rPr>
            </w:pPr>
            <w:r>
              <w:rPr>
                <w:rFonts w:ascii="Arial" w:hAnsi="Arial" w:cs="Arial"/>
                <w:sz w:val="20"/>
                <w:szCs w:val="20"/>
              </w:rPr>
              <w:t>A/I</w:t>
            </w:r>
          </w:p>
        </w:tc>
      </w:tr>
      <w:tr w:rsidR="004019C7" w:rsidRPr="00D53EAF" w14:paraId="08F157E9" w14:textId="77777777" w:rsidTr="001E010B">
        <w:tc>
          <w:tcPr>
            <w:tcW w:w="810" w:type="dxa"/>
          </w:tcPr>
          <w:p w14:paraId="1A694341" w14:textId="2DC64509" w:rsidR="004019C7" w:rsidRDefault="004019C7" w:rsidP="002B2E86">
            <w:pPr>
              <w:jc w:val="both"/>
              <w:rPr>
                <w:rFonts w:ascii="Arial" w:hAnsi="Arial" w:cs="Arial"/>
                <w:sz w:val="20"/>
                <w:szCs w:val="20"/>
              </w:rPr>
            </w:pPr>
            <w:r>
              <w:rPr>
                <w:rFonts w:ascii="Arial" w:hAnsi="Arial" w:cs="Arial"/>
                <w:sz w:val="20"/>
                <w:szCs w:val="20"/>
              </w:rPr>
              <w:t>2</w:t>
            </w:r>
          </w:p>
        </w:tc>
        <w:tc>
          <w:tcPr>
            <w:tcW w:w="5308" w:type="dxa"/>
          </w:tcPr>
          <w:p w14:paraId="5345C2B1" w14:textId="3A3EDD2A" w:rsidR="004019C7" w:rsidRPr="004019C7" w:rsidRDefault="004019C7" w:rsidP="002B2E86">
            <w:pPr>
              <w:rPr>
                <w:rFonts w:ascii="Arial" w:hAnsi="Arial" w:cs="Arial"/>
                <w:sz w:val="20"/>
                <w:szCs w:val="20"/>
              </w:rPr>
            </w:pPr>
            <w:r>
              <w:rPr>
                <w:rFonts w:ascii="Arial" w:hAnsi="Arial" w:cs="Arial"/>
                <w:sz w:val="20"/>
                <w:szCs w:val="20"/>
              </w:rPr>
              <w:t>Full commitment to Equal Opportunities and anti-discriminatory working practices</w:t>
            </w:r>
          </w:p>
        </w:tc>
        <w:tc>
          <w:tcPr>
            <w:tcW w:w="1095" w:type="dxa"/>
          </w:tcPr>
          <w:p w14:paraId="364AF557" w14:textId="18B77106" w:rsidR="004019C7" w:rsidRDefault="004019C7" w:rsidP="002B2E86">
            <w:pPr>
              <w:jc w:val="center"/>
              <w:rPr>
                <w:rFonts w:ascii="Arial" w:hAnsi="Arial" w:cs="Arial"/>
                <w:sz w:val="20"/>
                <w:szCs w:val="20"/>
              </w:rPr>
            </w:pPr>
            <w:r>
              <w:rPr>
                <w:rFonts w:ascii="Arial" w:hAnsi="Arial" w:cs="Arial"/>
                <w:sz w:val="20"/>
                <w:szCs w:val="20"/>
              </w:rPr>
              <w:t>Y</w:t>
            </w:r>
          </w:p>
        </w:tc>
        <w:tc>
          <w:tcPr>
            <w:tcW w:w="1117" w:type="dxa"/>
          </w:tcPr>
          <w:p w14:paraId="74B2D9CD" w14:textId="77777777" w:rsidR="004019C7" w:rsidRDefault="004019C7" w:rsidP="002B2E86">
            <w:pPr>
              <w:jc w:val="center"/>
              <w:rPr>
                <w:rFonts w:ascii="Arial" w:hAnsi="Arial" w:cs="Arial"/>
                <w:sz w:val="20"/>
                <w:szCs w:val="20"/>
              </w:rPr>
            </w:pPr>
          </w:p>
        </w:tc>
        <w:tc>
          <w:tcPr>
            <w:tcW w:w="1221" w:type="dxa"/>
          </w:tcPr>
          <w:p w14:paraId="0C5A8D74" w14:textId="0B012200" w:rsidR="004019C7" w:rsidRDefault="004019C7" w:rsidP="002B2E86">
            <w:pPr>
              <w:jc w:val="center"/>
              <w:rPr>
                <w:rFonts w:ascii="Arial" w:hAnsi="Arial" w:cs="Arial"/>
                <w:sz w:val="20"/>
                <w:szCs w:val="20"/>
              </w:rPr>
            </w:pPr>
            <w:r>
              <w:rPr>
                <w:rFonts w:ascii="Arial" w:hAnsi="Arial" w:cs="Arial"/>
                <w:sz w:val="20"/>
                <w:szCs w:val="20"/>
              </w:rPr>
              <w:t>A/I</w:t>
            </w:r>
          </w:p>
        </w:tc>
      </w:tr>
      <w:tr w:rsidR="004019C7" w:rsidRPr="00D53EAF" w14:paraId="74B3A694" w14:textId="77777777" w:rsidTr="001E010B">
        <w:tc>
          <w:tcPr>
            <w:tcW w:w="810" w:type="dxa"/>
          </w:tcPr>
          <w:p w14:paraId="7E5FF55E" w14:textId="2B0A833D" w:rsidR="004019C7" w:rsidRDefault="004019C7" w:rsidP="002B2E86">
            <w:pPr>
              <w:jc w:val="both"/>
              <w:rPr>
                <w:rFonts w:ascii="Arial" w:hAnsi="Arial" w:cs="Arial"/>
                <w:sz w:val="20"/>
                <w:szCs w:val="20"/>
              </w:rPr>
            </w:pPr>
            <w:r>
              <w:rPr>
                <w:rFonts w:ascii="Arial" w:hAnsi="Arial" w:cs="Arial"/>
                <w:sz w:val="20"/>
                <w:szCs w:val="20"/>
              </w:rPr>
              <w:t>3</w:t>
            </w:r>
          </w:p>
        </w:tc>
        <w:tc>
          <w:tcPr>
            <w:tcW w:w="5308" w:type="dxa"/>
          </w:tcPr>
          <w:p w14:paraId="42550717" w14:textId="52CD0C2B" w:rsidR="004019C7" w:rsidRDefault="004019C7" w:rsidP="002B2E86">
            <w:pPr>
              <w:rPr>
                <w:rFonts w:ascii="Arial" w:hAnsi="Arial" w:cs="Arial"/>
                <w:sz w:val="20"/>
                <w:szCs w:val="20"/>
              </w:rPr>
            </w:pPr>
            <w:r>
              <w:rPr>
                <w:rFonts w:ascii="Arial" w:hAnsi="Arial" w:cs="Arial"/>
                <w:sz w:val="20"/>
                <w:szCs w:val="20"/>
              </w:rPr>
              <w:t>Thorough understanding regarding health and safety legislation and application or practices to minimise risk</w:t>
            </w:r>
          </w:p>
        </w:tc>
        <w:tc>
          <w:tcPr>
            <w:tcW w:w="1095" w:type="dxa"/>
          </w:tcPr>
          <w:p w14:paraId="52FDE594" w14:textId="1F58B1BA" w:rsidR="004019C7" w:rsidRDefault="004019C7" w:rsidP="002B2E86">
            <w:pPr>
              <w:jc w:val="center"/>
              <w:rPr>
                <w:rFonts w:ascii="Arial" w:hAnsi="Arial" w:cs="Arial"/>
                <w:sz w:val="20"/>
                <w:szCs w:val="20"/>
              </w:rPr>
            </w:pPr>
            <w:r>
              <w:rPr>
                <w:rFonts w:ascii="Arial" w:hAnsi="Arial" w:cs="Arial"/>
                <w:sz w:val="20"/>
                <w:szCs w:val="20"/>
              </w:rPr>
              <w:t>Y</w:t>
            </w:r>
          </w:p>
        </w:tc>
        <w:tc>
          <w:tcPr>
            <w:tcW w:w="1117" w:type="dxa"/>
          </w:tcPr>
          <w:p w14:paraId="715D5201" w14:textId="77777777" w:rsidR="004019C7" w:rsidRDefault="004019C7" w:rsidP="002B2E86">
            <w:pPr>
              <w:jc w:val="center"/>
              <w:rPr>
                <w:rFonts w:ascii="Arial" w:hAnsi="Arial" w:cs="Arial"/>
                <w:sz w:val="20"/>
                <w:szCs w:val="20"/>
              </w:rPr>
            </w:pPr>
          </w:p>
        </w:tc>
        <w:tc>
          <w:tcPr>
            <w:tcW w:w="1221" w:type="dxa"/>
          </w:tcPr>
          <w:p w14:paraId="241FD824" w14:textId="07D59CB0" w:rsidR="004019C7" w:rsidRDefault="004019C7" w:rsidP="002B2E86">
            <w:pPr>
              <w:jc w:val="center"/>
              <w:rPr>
                <w:rFonts w:ascii="Arial" w:hAnsi="Arial" w:cs="Arial"/>
                <w:sz w:val="20"/>
                <w:szCs w:val="20"/>
              </w:rPr>
            </w:pPr>
            <w:r>
              <w:rPr>
                <w:rFonts w:ascii="Arial" w:hAnsi="Arial" w:cs="Arial"/>
                <w:sz w:val="20"/>
                <w:szCs w:val="20"/>
              </w:rPr>
              <w:t>A/I</w:t>
            </w:r>
          </w:p>
        </w:tc>
      </w:tr>
    </w:tbl>
    <w:p w14:paraId="57A8CF6D" w14:textId="77777777" w:rsidR="001E078E" w:rsidRPr="00D53EAF" w:rsidRDefault="001E078E" w:rsidP="0035161A">
      <w:pPr>
        <w:jc w:val="both"/>
        <w:rPr>
          <w:rFonts w:ascii="Arial" w:hAnsi="Arial" w:cs="Arial"/>
          <w:sz w:val="20"/>
          <w:szCs w:val="20"/>
        </w:rPr>
      </w:pPr>
    </w:p>
    <w:p w14:paraId="022A759F" w14:textId="77777777" w:rsidR="009019CD" w:rsidRPr="00D53EAF" w:rsidRDefault="008F35F0" w:rsidP="0035161A">
      <w:pPr>
        <w:jc w:val="both"/>
        <w:rPr>
          <w:rFonts w:ascii="Arial" w:hAnsi="Arial" w:cs="Arial"/>
          <w:sz w:val="20"/>
          <w:szCs w:val="20"/>
        </w:rPr>
      </w:pPr>
      <w:r w:rsidRPr="00D53EAF">
        <w:rPr>
          <w:rFonts w:ascii="Arial" w:hAnsi="Arial" w:cs="Arial"/>
          <w:sz w:val="20"/>
          <w:szCs w:val="20"/>
        </w:rPr>
        <w:t>K</w:t>
      </w:r>
      <w:r w:rsidR="00C94442" w:rsidRPr="00D53EAF">
        <w:rPr>
          <w:rFonts w:ascii="Arial" w:hAnsi="Arial" w:cs="Arial"/>
          <w:sz w:val="20"/>
          <w:szCs w:val="20"/>
        </w:rPr>
        <w:t>ey</w:t>
      </w:r>
      <w:r w:rsidRPr="00D53EAF">
        <w:rPr>
          <w:rFonts w:ascii="Arial" w:hAnsi="Arial" w:cs="Arial"/>
          <w:sz w:val="20"/>
          <w:szCs w:val="20"/>
        </w:rPr>
        <w:t xml:space="preserve"> to assessment methods</w:t>
      </w:r>
      <w:r w:rsidR="00C94442" w:rsidRPr="00D53EAF">
        <w:rPr>
          <w:rFonts w:ascii="Arial" w:hAnsi="Arial" w:cs="Arial"/>
          <w:sz w:val="20"/>
          <w:szCs w:val="20"/>
        </w:rPr>
        <w:t>:</w:t>
      </w:r>
    </w:p>
    <w:p w14:paraId="1CD392E6" w14:textId="0BA78469" w:rsidR="009E39BF" w:rsidRPr="00D53EAF" w:rsidRDefault="00C94442" w:rsidP="0035161A">
      <w:pPr>
        <w:jc w:val="both"/>
        <w:rPr>
          <w:rFonts w:ascii="Arial" w:hAnsi="Arial" w:cs="Arial"/>
          <w:sz w:val="20"/>
          <w:szCs w:val="20"/>
        </w:rPr>
      </w:pPr>
      <w:r w:rsidRPr="00D53EAF">
        <w:rPr>
          <w:rFonts w:ascii="Arial" w:hAnsi="Arial" w:cs="Arial"/>
          <w:sz w:val="20"/>
          <w:szCs w:val="20"/>
        </w:rPr>
        <w:t>A = Application</w:t>
      </w:r>
      <w:r w:rsidR="005C1B08" w:rsidRPr="00D53EAF">
        <w:rPr>
          <w:rFonts w:ascii="Arial" w:hAnsi="Arial" w:cs="Arial"/>
          <w:sz w:val="20"/>
          <w:szCs w:val="20"/>
        </w:rPr>
        <w:tab/>
      </w:r>
      <w:r w:rsidR="005C1B08" w:rsidRPr="00D53EAF">
        <w:rPr>
          <w:rFonts w:ascii="Arial" w:hAnsi="Arial" w:cs="Arial"/>
          <w:sz w:val="20"/>
          <w:szCs w:val="20"/>
        </w:rPr>
        <w:tab/>
      </w:r>
      <w:r w:rsidRPr="00D53EAF">
        <w:rPr>
          <w:rFonts w:ascii="Arial" w:hAnsi="Arial" w:cs="Arial"/>
          <w:sz w:val="20"/>
          <w:szCs w:val="20"/>
        </w:rPr>
        <w:t>I = Interview</w:t>
      </w:r>
      <w:r w:rsidR="005C1B08" w:rsidRPr="00D53EAF">
        <w:rPr>
          <w:rFonts w:ascii="Arial" w:hAnsi="Arial" w:cs="Arial"/>
          <w:sz w:val="20"/>
          <w:szCs w:val="20"/>
        </w:rPr>
        <w:tab/>
      </w:r>
      <w:r w:rsidR="005C1B08" w:rsidRPr="00D53EAF">
        <w:rPr>
          <w:rFonts w:ascii="Arial" w:hAnsi="Arial" w:cs="Arial"/>
          <w:sz w:val="20"/>
          <w:szCs w:val="20"/>
        </w:rPr>
        <w:tab/>
      </w:r>
      <w:r w:rsidRPr="00D53EAF">
        <w:rPr>
          <w:rFonts w:ascii="Arial" w:hAnsi="Arial" w:cs="Arial"/>
          <w:sz w:val="20"/>
          <w:szCs w:val="20"/>
        </w:rPr>
        <w:t>P = Presentation</w:t>
      </w:r>
      <w:r w:rsidR="005C1B08" w:rsidRPr="00D53EAF">
        <w:rPr>
          <w:rFonts w:ascii="Arial" w:hAnsi="Arial" w:cs="Arial"/>
          <w:sz w:val="20"/>
          <w:szCs w:val="20"/>
        </w:rPr>
        <w:tab/>
      </w:r>
      <w:r w:rsidRPr="00D53EAF">
        <w:rPr>
          <w:rFonts w:ascii="Arial" w:hAnsi="Arial" w:cs="Arial"/>
          <w:sz w:val="20"/>
          <w:szCs w:val="20"/>
        </w:rPr>
        <w:t>W = Written assessment</w:t>
      </w:r>
    </w:p>
    <w:sectPr w:rsidR="009E39BF" w:rsidRPr="00D53EAF" w:rsidSect="00FD7CB4">
      <w:headerReference w:type="default" r:id="rId11"/>
      <w:footerReference w:type="default" r:id="rId12"/>
      <w:headerReference w:type="first" r:id="rId13"/>
      <w:pgSz w:w="11907" w:h="16840" w:code="9"/>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10C89" w14:textId="77777777" w:rsidR="003F2231" w:rsidRDefault="003F2231" w:rsidP="00444D7F">
      <w:r>
        <w:separator/>
      </w:r>
    </w:p>
  </w:endnote>
  <w:endnote w:type="continuationSeparator" w:id="0">
    <w:p w14:paraId="116BE27A" w14:textId="77777777" w:rsidR="003F2231" w:rsidRDefault="003F2231"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DF968" w14:textId="74B24557" w:rsidR="005C4810" w:rsidRPr="00346EBC" w:rsidRDefault="008A6E59">
    <w:pPr>
      <w:pStyle w:val="Footer"/>
      <w:rPr>
        <w:i/>
      </w:rPr>
    </w:pPr>
    <w:r>
      <w:rPr>
        <w:i/>
      </w:rPr>
      <w:t>October</w:t>
    </w:r>
    <w:r w:rsidR="005C4810">
      <w:rPr>
        <w:i/>
      </w:rPr>
      <w:t xml:space="preserve"> 201</w:t>
    </w:r>
    <w:r w:rsidR="00AA2DD5">
      <w:rPr>
        <w:i/>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5CB0D" w14:textId="77777777" w:rsidR="003F2231" w:rsidRDefault="003F2231" w:rsidP="00444D7F">
      <w:r>
        <w:separator/>
      </w:r>
    </w:p>
  </w:footnote>
  <w:footnote w:type="continuationSeparator" w:id="0">
    <w:p w14:paraId="2F234FFC" w14:textId="77777777" w:rsidR="003F2231" w:rsidRDefault="003F2231" w:rsidP="0044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B7A08" w14:textId="642BC8E8" w:rsidR="005C4810" w:rsidRDefault="005C4810" w:rsidP="00FD7CB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D7F0D" w14:textId="5802A881" w:rsidR="00FD7CB4" w:rsidRDefault="00FD7CB4" w:rsidP="00FD7CB4">
    <w:pPr>
      <w:pStyle w:val="Header"/>
      <w:jc w:val="right"/>
    </w:pPr>
    <w:r w:rsidRPr="00664AAF">
      <w:rPr>
        <w:noProof/>
      </w:rPr>
      <w:drawing>
        <wp:inline distT="0" distB="0" distL="0" distR="0" wp14:anchorId="790742C3" wp14:editId="2699343E">
          <wp:extent cx="884555" cy="8845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4555" cy="8845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A164E8"/>
    <w:multiLevelType w:val="hybridMultilevel"/>
    <w:tmpl w:val="CFB289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4"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1B6A"/>
    <w:rsid w:val="00015311"/>
    <w:rsid w:val="00016C34"/>
    <w:rsid w:val="000204F7"/>
    <w:rsid w:val="00045781"/>
    <w:rsid w:val="0006572B"/>
    <w:rsid w:val="00065C55"/>
    <w:rsid w:val="0009017E"/>
    <w:rsid w:val="00091832"/>
    <w:rsid w:val="000A2627"/>
    <w:rsid w:val="000C6358"/>
    <w:rsid w:val="000C7C3D"/>
    <w:rsid w:val="000D044D"/>
    <w:rsid w:val="000D1D77"/>
    <w:rsid w:val="000E1E71"/>
    <w:rsid w:val="000F1A30"/>
    <w:rsid w:val="0010024E"/>
    <w:rsid w:val="00103FD3"/>
    <w:rsid w:val="0010578A"/>
    <w:rsid w:val="00110C76"/>
    <w:rsid w:val="00115DED"/>
    <w:rsid w:val="001232BB"/>
    <w:rsid w:val="00155BB4"/>
    <w:rsid w:val="00156A01"/>
    <w:rsid w:val="00182B40"/>
    <w:rsid w:val="00184FEF"/>
    <w:rsid w:val="00194522"/>
    <w:rsid w:val="001B3AEA"/>
    <w:rsid w:val="001E010B"/>
    <w:rsid w:val="001E078E"/>
    <w:rsid w:val="001F434F"/>
    <w:rsid w:val="001F4997"/>
    <w:rsid w:val="001F7FF6"/>
    <w:rsid w:val="00203D39"/>
    <w:rsid w:val="00217AD7"/>
    <w:rsid w:val="00236A9F"/>
    <w:rsid w:val="00251734"/>
    <w:rsid w:val="0027213D"/>
    <w:rsid w:val="00281C48"/>
    <w:rsid w:val="00284923"/>
    <w:rsid w:val="002927E8"/>
    <w:rsid w:val="00293552"/>
    <w:rsid w:val="002B2E86"/>
    <w:rsid w:val="002C5F4A"/>
    <w:rsid w:val="002D3A77"/>
    <w:rsid w:val="002D3BE3"/>
    <w:rsid w:val="002F3E16"/>
    <w:rsid w:val="003066F0"/>
    <w:rsid w:val="0030695B"/>
    <w:rsid w:val="00312B14"/>
    <w:rsid w:val="003151F2"/>
    <w:rsid w:val="003272A6"/>
    <w:rsid w:val="003274F7"/>
    <w:rsid w:val="003327F0"/>
    <w:rsid w:val="00334843"/>
    <w:rsid w:val="00346EBC"/>
    <w:rsid w:val="0035161A"/>
    <w:rsid w:val="003517ED"/>
    <w:rsid w:val="003649AF"/>
    <w:rsid w:val="0039311C"/>
    <w:rsid w:val="003B3452"/>
    <w:rsid w:val="003B4B29"/>
    <w:rsid w:val="003C0836"/>
    <w:rsid w:val="003D471E"/>
    <w:rsid w:val="003E2509"/>
    <w:rsid w:val="003F2231"/>
    <w:rsid w:val="003F2900"/>
    <w:rsid w:val="003F7E23"/>
    <w:rsid w:val="004019C7"/>
    <w:rsid w:val="00412813"/>
    <w:rsid w:val="0041616D"/>
    <w:rsid w:val="004201DF"/>
    <w:rsid w:val="00423147"/>
    <w:rsid w:val="00434EC1"/>
    <w:rsid w:val="004370B8"/>
    <w:rsid w:val="00444D7F"/>
    <w:rsid w:val="00444E0F"/>
    <w:rsid w:val="00451C51"/>
    <w:rsid w:val="0045626D"/>
    <w:rsid w:val="00473211"/>
    <w:rsid w:val="00476090"/>
    <w:rsid w:val="004803D4"/>
    <w:rsid w:val="00484260"/>
    <w:rsid w:val="004A7CA4"/>
    <w:rsid w:val="004D1FA8"/>
    <w:rsid w:val="004E0DCC"/>
    <w:rsid w:val="004E264A"/>
    <w:rsid w:val="004E3C64"/>
    <w:rsid w:val="004E3F47"/>
    <w:rsid w:val="004E6691"/>
    <w:rsid w:val="004F3777"/>
    <w:rsid w:val="004F672A"/>
    <w:rsid w:val="00505872"/>
    <w:rsid w:val="0050758E"/>
    <w:rsid w:val="00535EC1"/>
    <w:rsid w:val="00540AAB"/>
    <w:rsid w:val="00553070"/>
    <w:rsid w:val="005645EE"/>
    <w:rsid w:val="00565E24"/>
    <w:rsid w:val="0057474E"/>
    <w:rsid w:val="00574C6C"/>
    <w:rsid w:val="00582F25"/>
    <w:rsid w:val="00593D3E"/>
    <w:rsid w:val="00596C87"/>
    <w:rsid w:val="00597AAA"/>
    <w:rsid w:val="005A67B6"/>
    <w:rsid w:val="005B346F"/>
    <w:rsid w:val="005B56B6"/>
    <w:rsid w:val="005B5DB7"/>
    <w:rsid w:val="005B6A58"/>
    <w:rsid w:val="005C1B08"/>
    <w:rsid w:val="005C1C9F"/>
    <w:rsid w:val="005C4810"/>
    <w:rsid w:val="005F49FD"/>
    <w:rsid w:val="0060362F"/>
    <w:rsid w:val="00613178"/>
    <w:rsid w:val="00634DA6"/>
    <w:rsid w:val="00636FE7"/>
    <w:rsid w:val="0067533A"/>
    <w:rsid w:val="006760FC"/>
    <w:rsid w:val="0068240A"/>
    <w:rsid w:val="00684589"/>
    <w:rsid w:val="006942E9"/>
    <w:rsid w:val="00694DA4"/>
    <w:rsid w:val="00696C05"/>
    <w:rsid w:val="006C0FA7"/>
    <w:rsid w:val="006C125F"/>
    <w:rsid w:val="006C755E"/>
    <w:rsid w:val="006D2A82"/>
    <w:rsid w:val="006E4AAE"/>
    <w:rsid w:val="006E5BF5"/>
    <w:rsid w:val="006F0797"/>
    <w:rsid w:val="007001FB"/>
    <w:rsid w:val="00701086"/>
    <w:rsid w:val="00702BD6"/>
    <w:rsid w:val="0070441D"/>
    <w:rsid w:val="00710B20"/>
    <w:rsid w:val="00714E88"/>
    <w:rsid w:val="00725D5C"/>
    <w:rsid w:val="0072618D"/>
    <w:rsid w:val="0072665C"/>
    <w:rsid w:val="007303BC"/>
    <w:rsid w:val="007514DE"/>
    <w:rsid w:val="00756863"/>
    <w:rsid w:val="007610C3"/>
    <w:rsid w:val="0076544B"/>
    <w:rsid w:val="007835EF"/>
    <w:rsid w:val="00795811"/>
    <w:rsid w:val="00797A16"/>
    <w:rsid w:val="007A56B1"/>
    <w:rsid w:val="007C7AAD"/>
    <w:rsid w:val="007D1C29"/>
    <w:rsid w:val="00800CB9"/>
    <w:rsid w:val="00804650"/>
    <w:rsid w:val="00805301"/>
    <w:rsid w:val="008155D8"/>
    <w:rsid w:val="00831D26"/>
    <w:rsid w:val="00833699"/>
    <w:rsid w:val="0085627C"/>
    <w:rsid w:val="00861EB8"/>
    <w:rsid w:val="00864C7B"/>
    <w:rsid w:val="008725EB"/>
    <w:rsid w:val="0087468A"/>
    <w:rsid w:val="008771B0"/>
    <w:rsid w:val="0089760E"/>
    <w:rsid w:val="008A6E59"/>
    <w:rsid w:val="008C7E2A"/>
    <w:rsid w:val="008D32F4"/>
    <w:rsid w:val="008D3618"/>
    <w:rsid w:val="008D41E7"/>
    <w:rsid w:val="008D4FA6"/>
    <w:rsid w:val="008D7932"/>
    <w:rsid w:val="008F35F0"/>
    <w:rsid w:val="009019CD"/>
    <w:rsid w:val="0091753A"/>
    <w:rsid w:val="00917C14"/>
    <w:rsid w:val="009253B2"/>
    <w:rsid w:val="00932D0C"/>
    <w:rsid w:val="009355C4"/>
    <w:rsid w:val="00936BA4"/>
    <w:rsid w:val="00937575"/>
    <w:rsid w:val="00947C53"/>
    <w:rsid w:val="00955E9B"/>
    <w:rsid w:val="009A0C15"/>
    <w:rsid w:val="009A2987"/>
    <w:rsid w:val="009A6C60"/>
    <w:rsid w:val="009B00E2"/>
    <w:rsid w:val="009C4293"/>
    <w:rsid w:val="009C6311"/>
    <w:rsid w:val="009D030C"/>
    <w:rsid w:val="009E39BF"/>
    <w:rsid w:val="009E71BB"/>
    <w:rsid w:val="009F2F51"/>
    <w:rsid w:val="009F3C49"/>
    <w:rsid w:val="00A47B1E"/>
    <w:rsid w:val="00A53517"/>
    <w:rsid w:val="00AA2DD5"/>
    <w:rsid w:val="00AB14C8"/>
    <w:rsid w:val="00AB17B6"/>
    <w:rsid w:val="00AC5957"/>
    <w:rsid w:val="00AC7AD7"/>
    <w:rsid w:val="00AD1EC4"/>
    <w:rsid w:val="00AD2802"/>
    <w:rsid w:val="00B31AF8"/>
    <w:rsid w:val="00B34BDA"/>
    <w:rsid w:val="00B53BCE"/>
    <w:rsid w:val="00B621AA"/>
    <w:rsid w:val="00B9089C"/>
    <w:rsid w:val="00BA3B74"/>
    <w:rsid w:val="00BD7AB6"/>
    <w:rsid w:val="00BE09AC"/>
    <w:rsid w:val="00BE0CFB"/>
    <w:rsid w:val="00BE28E2"/>
    <w:rsid w:val="00BF6D5C"/>
    <w:rsid w:val="00BF78DD"/>
    <w:rsid w:val="00C03642"/>
    <w:rsid w:val="00C23272"/>
    <w:rsid w:val="00C2360E"/>
    <w:rsid w:val="00C35AB8"/>
    <w:rsid w:val="00C54127"/>
    <w:rsid w:val="00C56799"/>
    <w:rsid w:val="00C94442"/>
    <w:rsid w:val="00CA7D96"/>
    <w:rsid w:val="00CB2B7A"/>
    <w:rsid w:val="00CF4D19"/>
    <w:rsid w:val="00CF6BA1"/>
    <w:rsid w:val="00CF6E20"/>
    <w:rsid w:val="00D00754"/>
    <w:rsid w:val="00D15DE9"/>
    <w:rsid w:val="00D53EAF"/>
    <w:rsid w:val="00D57658"/>
    <w:rsid w:val="00D64347"/>
    <w:rsid w:val="00D74075"/>
    <w:rsid w:val="00D74755"/>
    <w:rsid w:val="00D7792A"/>
    <w:rsid w:val="00D77BF1"/>
    <w:rsid w:val="00D77D79"/>
    <w:rsid w:val="00D94843"/>
    <w:rsid w:val="00DA19F5"/>
    <w:rsid w:val="00DA289F"/>
    <w:rsid w:val="00DB2F87"/>
    <w:rsid w:val="00DB49FB"/>
    <w:rsid w:val="00DC3426"/>
    <w:rsid w:val="00DC59B7"/>
    <w:rsid w:val="00DE4358"/>
    <w:rsid w:val="00DE52EC"/>
    <w:rsid w:val="00DF780B"/>
    <w:rsid w:val="00E068B9"/>
    <w:rsid w:val="00E11D8D"/>
    <w:rsid w:val="00E14E11"/>
    <w:rsid w:val="00E23D0B"/>
    <w:rsid w:val="00E24469"/>
    <w:rsid w:val="00E2748E"/>
    <w:rsid w:val="00E61794"/>
    <w:rsid w:val="00E7318D"/>
    <w:rsid w:val="00E739C3"/>
    <w:rsid w:val="00E8494F"/>
    <w:rsid w:val="00EA4A32"/>
    <w:rsid w:val="00EC38DE"/>
    <w:rsid w:val="00ED338D"/>
    <w:rsid w:val="00F046EA"/>
    <w:rsid w:val="00F24954"/>
    <w:rsid w:val="00F26EE7"/>
    <w:rsid w:val="00F351B9"/>
    <w:rsid w:val="00F412BC"/>
    <w:rsid w:val="00F83CC2"/>
    <w:rsid w:val="00F95FA9"/>
    <w:rsid w:val="00FB1D75"/>
    <w:rsid w:val="00FB3646"/>
    <w:rsid w:val="00FB436C"/>
    <w:rsid w:val="00FC323C"/>
    <w:rsid w:val="00FC42EF"/>
    <w:rsid w:val="00FC6E39"/>
    <w:rsid w:val="00FD08B9"/>
    <w:rsid w:val="00FD25DB"/>
    <w:rsid w:val="00FD3D75"/>
    <w:rsid w:val="00FD5555"/>
    <w:rsid w:val="00FD7CB4"/>
    <w:rsid w:val="00FE395A"/>
    <w:rsid w:val="00FE6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AC45E86"/>
  <w15:docId w15:val="{A695908F-DD19-4CEE-9F52-8FCD89779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 w:type="paragraph" w:styleId="NoSpacing">
    <w:name w:val="No Spacing"/>
    <w:uiPriority w:val="1"/>
    <w:qFormat/>
    <w:rsid w:val="00015311"/>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D32B64FFFDE346993F236B2C4F282B" ma:contentTypeVersion="11" ma:contentTypeDescription="Create a new document." ma:contentTypeScope="" ma:versionID="c100eebdb5a3aa6f44b4715ca327ace1">
  <xsd:schema xmlns:xsd="http://www.w3.org/2001/XMLSchema" xmlns:xs="http://www.w3.org/2001/XMLSchema" xmlns:p="http://schemas.microsoft.com/office/2006/metadata/properties" xmlns:ns3="35bfd2bf-281b-47ba-aa4e-f02fd0bc1167" xmlns:ns4="618e39ab-41e7-4c4e-ac60-4e7e7a2014ee" targetNamespace="http://schemas.microsoft.com/office/2006/metadata/properties" ma:root="true" ma:fieldsID="e925d77de7b9926d1cb5d8db2fa9c256" ns3:_="" ns4:_="">
    <xsd:import namespace="35bfd2bf-281b-47ba-aa4e-f02fd0bc1167"/>
    <xsd:import namespace="618e39ab-41e7-4c4e-ac60-4e7e7a2014e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bfd2bf-281b-47ba-aa4e-f02fd0bc11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8e39ab-41e7-4c4e-ac60-4e7e7a2014e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72098-67D9-40F4-843B-C09B0E30307A}">
  <ds:schemaRefs>
    <ds:schemaRef ds:uri="http://schemas.microsoft.com/sharepoint/v3/contenttype/forms"/>
  </ds:schemaRefs>
</ds:datastoreItem>
</file>

<file path=customXml/itemProps2.xml><?xml version="1.0" encoding="utf-8"?>
<ds:datastoreItem xmlns:ds="http://schemas.openxmlformats.org/officeDocument/2006/customXml" ds:itemID="{3EAB4934-2E4E-42D5-ACBF-9C00825A4AAF}">
  <ds:schemaRefs>
    <ds:schemaRef ds:uri="35bfd2bf-281b-47ba-aa4e-f02fd0bc1167"/>
    <ds:schemaRef ds:uri="http://purl.org/dc/terms/"/>
    <ds:schemaRef ds:uri="http://schemas.microsoft.com/office/2006/documentManagement/types"/>
    <ds:schemaRef ds:uri="618e39ab-41e7-4c4e-ac60-4e7e7a2014ee"/>
    <ds:schemaRef ds:uri="http://purl.org/dc/elements/1.1/"/>
    <ds:schemaRef ds:uri="http://purl.org/dc/dcmitype/"/>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71B26043-34A6-4890-A8D6-66F4E7DA2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bfd2bf-281b-47ba-aa4e-f02fd0bc1167"/>
    <ds:schemaRef ds:uri="618e39ab-41e7-4c4e-ac60-4e7e7a2014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0089E8-B403-4724-8125-80088DD67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1508</Words>
  <Characters>8586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10074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Courtney Probert</cp:lastModifiedBy>
  <cp:revision>4</cp:revision>
  <cp:lastPrinted>2018-03-01T10:52:00Z</cp:lastPrinted>
  <dcterms:created xsi:type="dcterms:W3CDTF">2020-01-14T10:51:00Z</dcterms:created>
  <dcterms:modified xsi:type="dcterms:W3CDTF">2020-01-17T14:40:00Z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0x010100D8D32B64FFFDE346993F236B2C4F282B</vt:lpwstr>
  </property>
</Properties>
</file>