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CA14" w14:textId="552BD0B9" w:rsidR="00C8082D" w:rsidRPr="002C1C01" w:rsidRDefault="00C8082D" w:rsidP="00C8082D">
      <w:pPr>
        <w:rPr>
          <w:rFonts w:ascii="Arial" w:hAnsi="Arial" w:cs="Arial"/>
          <w:b/>
          <w:sz w:val="20"/>
          <w:szCs w:val="20"/>
          <w:u w:val="single"/>
        </w:rPr>
      </w:pPr>
      <w:r w:rsidRPr="002C1C01">
        <w:rPr>
          <w:rFonts w:ascii="Arial" w:hAnsi="Arial" w:cs="Arial"/>
          <w:b/>
          <w:noProof/>
          <w:sz w:val="20"/>
          <w:szCs w:val="20"/>
        </w:rPr>
        <w:drawing>
          <wp:anchor distT="0" distB="0" distL="114300" distR="114300" simplePos="0" relativeHeight="251660288" behindDoc="1" locked="0" layoutInCell="1" allowOverlap="1" wp14:anchorId="7CE2D6C4" wp14:editId="25561B9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14:paraId="6D884D89" w14:textId="77777777" w:rsidR="00C8082D" w:rsidRPr="002C1C01" w:rsidRDefault="00C8082D" w:rsidP="00C8082D">
      <w:pPr>
        <w:rPr>
          <w:rFonts w:ascii="Arial" w:hAnsi="Arial" w:cs="Arial"/>
          <w:b/>
          <w:sz w:val="20"/>
          <w:szCs w:val="20"/>
          <w:u w:val="single"/>
        </w:rPr>
      </w:pPr>
    </w:p>
    <w:p w14:paraId="67BC67B5" w14:textId="29126426" w:rsidR="00C8082D" w:rsidRDefault="00C8082D" w:rsidP="00C8082D">
      <w:pPr>
        <w:rPr>
          <w:rFonts w:ascii="Arial" w:hAnsi="Arial" w:cs="Arial"/>
          <w:b/>
          <w:sz w:val="20"/>
          <w:szCs w:val="20"/>
          <w:u w:val="single"/>
        </w:rPr>
      </w:pPr>
    </w:p>
    <w:p w14:paraId="4198D681" w14:textId="1F69DE65" w:rsidR="00C8082D" w:rsidRDefault="00C8082D" w:rsidP="00C8082D">
      <w:pPr>
        <w:rPr>
          <w:rFonts w:ascii="Arial" w:hAnsi="Arial" w:cs="Arial"/>
          <w:b/>
          <w:sz w:val="20"/>
          <w:szCs w:val="20"/>
          <w:u w:val="single"/>
        </w:rPr>
      </w:pPr>
    </w:p>
    <w:p w14:paraId="3B857FC4" w14:textId="0B834917" w:rsidR="00C8082D" w:rsidRDefault="00C8082D" w:rsidP="00C8082D">
      <w:pPr>
        <w:rPr>
          <w:rFonts w:ascii="Arial" w:hAnsi="Arial" w:cs="Arial"/>
          <w:b/>
          <w:sz w:val="20"/>
          <w:szCs w:val="20"/>
          <w:u w:val="single"/>
        </w:rPr>
      </w:pPr>
    </w:p>
    <w:p w14:paraId="4697A463" w14:textId="77777777" w:rsidR="00C8082D" w:rsidRDefault="00C8082D" w:rsidP="00C8082D">
      <w:pPr>
        <w:rPr>
          <w:rFonts w:ascii="Arial" w:hAnsi="Arial" w:cs="Arial"/>
          <w:b/>
          <w:sz w:val="20"/>
          <w:szCs w:val="20"/>
          <w:u w:val="single"/>
        </w:rPr>
      </w:pPr>
    </w:p>
    <w:p w14:paraId="013F8520" w14:textId="77777777" w:rsidR="00C8082D" w:rsidRPr="002C1C01" w:rsidRDefault="00C8082D" w:rsidP="00C8082D">
      <w:pPr>
        <w:rPr>
          <w:rFonts w:ascii="Arial" w:hAnsi="Arial" w:cs="Arial"/>
          <w:b/>
          <w:sz w:val="20"/>
          <w:szCs w:val="20"/>
          <w:u w:val="single"/>
        </w:rPr>
      </w:pPr>
      <w:r w:rsidRPr="002C1C01">
        <w:rPr>
          <w:rFonts w:ascii="Arial" w:hAnsi="Arial" w:cs="Arial"/>
          <w:b/>
          <w:sz w:val="20"/>
          <w:szCs w:val="20"/>
          <w:u w:val="single"/>
        </w:rPr>
        <w:t>Job Description:</w:t>
      </w:r>
    </w:p>
    <w:p w14:paraId="3711A9D9" w14:textId="3BADC8D7" w:rsidR="00C8082D" w:rsidRDefault="00C8082D">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6F42BA" w14:paraId="20E7991A" w14:textId="77777777" w:rsidTr="00C54127">
        <w:trPr>
          <w:trHeight w:val="432"/>
        </w:trPr>
        <w:tc>
          <w:tcPr>
            <w:tcW w:w="1809" w:type="dxa"/>
            <w:vAlign w:val="center"/>
          </w:tcPr>
          <w:p w14:paraId="3C0B630A" w14:textId="77777777" w:rsidR="00C54127" w:rsidRPr="006F42BA" w:rsidRDefault="00C54127" w:rsidP="0035161A">
            <w:pPr>
              <w:jc w:val="both"/>
              <w:rPr>
                <w:rFonts w:asciiTheme="minorHAnsi" w:hAnsiTheme="minorHAnsi" w:cs="Arial"/>
                <w:b/>
                <w:szCs w:val="22"/>
              </w:rPr>
            </w:pPr>
            <w:r w:rsidRPr="006F42BA">
              <w:rPr>
                <w:rFonts w:asciiTheme="minorHAnsi" w:hAnsiTheme="minorHAnsi" w:cs="Arial"/>
                <w:b/>
                <w:szCs w:val="22"/>
              </w:rPr>
              <w:t>Post:</w:t>
            </w:r>
          </w:p>
          <w:p w14:paraId="1BE33906" w14:textId="77777777" w:rsidR="003B4B29" w:rsidRPr="006F42BA" w:rsidRDefault="003B4B29" w:rsidP="0035161A">
            <w:pPr>
              <w:jc w:val="both"/>
              <w:rPr>
                <w:rFonts w:asciiTheme="minorHAnsi" w:hAnsiTheme="minorHAnsi" w:cs="Arial"/>
                <w:b/>
                <w:szCs w:val="22"/>
              </w:rPr>
            </w:pPr>
          </w:p>
        </w:tc>
        <w:tc>
          <w:tcPr>
            <w:tcW w:w="7722" w:type="dxa"/>
          </w:tcPr>
          <w:p w14:paraId="770F4C1B" w14:textId="59A3CE2A" w:rsidR="00C54127" w:rsidRPr="006F42BA" w:rsidRDefault="00590916" w:rsidP="00F22A64">
            <w:pPr>
              <w:rPr>
                <w:rFonts w:asciiTheme="minorHAnsi" w:hAnsiTheme="minorHAnsi" w:cs="Arial"/>
                <w:szCs w:val="22"/>
              </w:rPr>
            </w:pPr>
            <w:r>
              <w:rPr>
                <w:rFonts w:asciiTheme="minorHAnsi" w:hAnsiTheme="minorHAnsi" w:cs="Arial"/>
                <w:szCs w:val="22"/>
              </w:rPr>
              <w:t xml:space="preserve">Business </w:t>
            </w:r>
            <w:r w:rsidR="00D250D2">
              <w:rPr>
                <w:rFonts w:asciiTheme="minorHAnsi" w:hAnsiTheme="minorHAnsi" w:cs="Arial"/>
                <w:szCs w:val="22"/>
              </w:rPr>
              <w:t>&amp;</w:t>
            </w:r>
            <w:r>
              <w:rPr>
                <w:rFonts w:asciiTheme="minorHAnsi" w:hAnsiTheme="minorHAnsi" w:cs="Arial"/>
                <w:szCs w:val="22"/>
              </w:rPr>
              <w:t xml:space="preserve"> Recruitment Officer </w:t>
            </w:r>
          </w:p>
        </w:tc>
      </w:tr>
      <w:tr w:rsidR="00C54127" w:rsidRPr="006F42BA" w14:paraId="54EC0375" w14:textId="77777777" w:rsidTr="00E278B2">
        <w:trPr>
          <w:trHeight w:val="784"/>
        </w:trPr>
        <w:tc>
          <w:tcPr>
            <w:tcW w:w="1809" w:type="dxa"/>
          </w:tcPr>
          <w:p w14:paraId="63425DFC" w14:textId="51E3A116" w:rsidR="003B4B29" w:rsidRPr="006F42BA" w:rsidRDefault="003669E5" w:rsidP="00E278B2">
            <w:pPr>
              <w:rPr>
                <w:rFonts w:asciiTheme="minorHAnsi" w:hAnsiTheme="minorHAnsi" w:cs="Arial"/>
                <w:b/>
                <w:szCs w:val="22"/>
              </w:rPr>
            </w:pPr>
            <w:r w:rsidRPr="006F42BA">
              <w:rPr>
                <w:rFonts w:asciiTheme="minorHAnsi" w:hAnsiTheme="minorHAnsi" w:cs="Arial"/>
                <w:b/>
                <w:szCs w:val="22"/>
              </w:rPr>
              <w:t>Salary Grade:</w:t>
            </w:r>
          </w:p>
        </w:tc>
        <w:tc>
          <w:tcPr>
            <w:tcW w:w="7722" w:type="dxa"/>
          </w:tcPr>
          <w:p w14:paraId="041C8376" w14:textId="4A9085A3" w:rsidR="00C54127" w:rsidRPr="00F022A1" w:rsidRDefault="008A00BA" w:rsidP="008A00BA">
            <w:pPr>
              <w:jc w:val="both"/>
              <w:rPr>
                <w:rFonts w:asciiTheme="minorHAnsi" w:hAnsiTheme="minorHAnsi" w:cstheme="minorHAnsi"/>
                <w:szCs w:val="22"/>
              </w:rPr>
            </w:pPr>
            <w:r w:rsidRPr="00F022A1">
              <w:rPr>
                <w:rFonts w:asciiTheme="minorHAnsi" w:hAnsiTheme="minorHAnsi" w:cstheme="minorHAnsi"/>
              </w:rPr>
              <w:t>Grade 3 – £</w:t>
            </w:r>
            <w:r w:rsidR="00F022A1" w:rsidRPr="00F022A1">
              <w:rPr>
                <w:rFonts w:asciiTheme="minorHAnsi" w:hAnsiTheme="minorHAnsi" w:cstheme="minorHAnsi"/>
                <w:szCs w:val="22"/>
              </w:rPr>
              <w:t>18,</w:t>
            </w:r>
            <w:r w:rsidR="00F022A1" w:rsidRPr="00F022A1">
              <w:rPr>
                <w:rFonts w:asciiTheme="minorHAnsi" w:hAnsiTheme="minorHAnsi" w:cstheme="minorHAnsi"/>
              </w:rPr>
              <w:t>4</w:t>
            </w:r>
            <w:r w:rsidR="00F022A1" w:rsidRPr="00F022A1">
              <w:rPr>
                <w:rFonts w:asciiTheme="minorHAnsi" w:hAnsiTheme="minorHAnsi" w:cstheme="minorHAnsi"/>
                <w:szCs w:val="22"/>
              </w:rPr>
              <w:t>89.06 - £22,561.38</w:t>
            </w:r>
            <w:bookmarkStart w:id="0" w:name="_GoBack"/>
            <w:bookmarkEnd w:id="0"/>
          </w:p>
        </w:tc>
      </w:tr>
      <w:tr w:rsidR="00C54127" w:rsidRPr="006F42BA" w14:paraId="7C1EDA5A" w14:textId="77777777" w:rsidTr="00C54127">
        <w:trPr>
          <w:trHeight w:val="432"/>
        </w:trPr>
        <w:tc>
          <w:tcPr>
            <w:tcW w:w="1809" w:type="dxa"/>
            <w:vAlign w:val="center"/>
          </w:tcPr>
          <w:p w14:paraId="7D4D852E" w14:textId="77777777" w:rsidR="00C54127" w:rsidRPr="006F42BA" w:rsidRDefault="00C54127" w:rsidP="0035161A">
            <w:pPr>
              <w:jc w:val="both"/>
              <w:rPr>
                <w:rFonts w:asciiTheme="minorHAnsi" w:hAnsiTheme="minorHAnsi" w:cs="Arial"/>
                <w:b/>
                <w:szCs w:val="22"/>
              </w:rPr>
            </w:pPr>
            <w:r w:rsidRPr="006F42BA">
              <w:rPr>
                <w:rFonts w:asciiTheme="minorHAnsi" w:hAnsiTheme="minorHAnsi" w:cs="Arial"/>
                <w:b/>
                <w:szCs w:val="22"/>
              </w:rPr>
              <w:t>Responsible to:</w:t>
            </w:r>
          </w:p>
          <w:p w14:paraId="21FB2236" w14:textId="77777777" w:rsidR="003B4B29" w:rsidRPr="006F42BA" w:rsidRDefault="003B4B29" w:rsidP="0035161A">
            <w:pPr>
              <w:jc w:val="both"/>
              <w:rPr>
                <w:rFonts w:asciiTheme="minorHAnsi" w:hAnsiTheme="minorHAnsi" w:cs="Arial"/>
                <w:b/>
                <w:szCs w:val="22"/>
              </w:rPr>
            </w:pPr>
          </w:p>
        </w:tc>
        <w:tc>
          <w:tcPr>
            <w:tcW w:w="7722" w:type="dxa"/>
          </w:tcPr>
          <w:p w14:paraId="3A5C25B1" w14:textId="0F5625D0" w:rsidR="00C54127" w:rsidRPr="006F42BA" w:rsidRDefault="002B2993" w:rsidP="008F0998">
            <w:pPr>
              <w:rPr>
                <w:rFonts w:asciiTheme="minorHAnsi" w:hAnsiTheme="minorHAnsi" w:cs="Arial"/>
                <w:szCs w:val="22"/>
              </w:rPr>
            </w:pPr>
            <w:r>
              <w:rPr>
                <w:rFonts w:asciiTheme="minorHAnsi" w:hAnsiTheme="minorHAnsi" w:cs="Arial"/>
                <w:szCs w:val="22"/>
              </w:rPr>
              <w:t xml:space="preserve">Business Development </w:t>
            </w:r>
            <w:r w:rsidR="00784C5B">
              <w:rPr>
                <w:rFonts w:asciiTheme="minorHAnsi" w:hAnsiTheme="minorHAnsi" w:cs="Arial"/>
                <w:szCs w:val="22"/>
              </w:rPr>
              <w:t>Team Leader</w:t>
            </w:r>
          </w:p>
        </w:tc>
      </w:tr>
      <w:tr w:rsidR="00FB436C" w:rsidRPr="006F42BA" w14:paraId="7C84DA1C" w14:textId="77777777" w:rsidTr="00C54127">
        <w:trPr>
          <w:trHeight w:val="432"/>
        </w:trPr>
        <w:tc>
          <w:tcPr>
            <w:tcW w:w="1809" w:type="dxa"/>
            <w:vAlign w:val="center"/>
          </w:tcPr>
          <w:p w14:paraId="46ABB3D8" w14:textId="77777777" w:rsidR="00FB436C" w:rsidRPr="006F42BA" w:rsidRDefault="00FB436C" w:rsidP="0035161A">
            <w:pPr>
              <w:jc w:val="both"/>
              <w:rPr>
                <w:rFonts w:asciiTheme="minorHAnsi" w:hAnsiTheme="minorHAnsi" w:cs="Arial"/>
                <w:b/>
                <w:szCs w:val="22"/>
              </w:rPr>
            </w:pPr>
            <w:r w:rsidRPr="006F42BA">
              <w:rPr>
                <w:rFonts w:asciiTheme="minorHAnsi" w:hAnsiTheme="minorHAnsi" w:cs="Arial"/>
                <w:b/>
                <w:szCs w:val="22"/>
              </w:rPr>
              <w:t>Responsible for:</w:t>
            </w:r>
          </w:p>
        </w:tc>
        <w:tc>
          <w:tcPr>
            <w:tcW w:w="7722" w:type="dxa"/>
          </w:tcPr>
          <w:p w14:paraId="441F36C4" w14:textId="0444ED3D" w:rsidR="008F0998" w:rsidRPr="006F42BA" w:rsidRDefault="00784C5B" w:rsidP="00784C5B">
            <w:pPr>
              <w:rPr>
                <w:rFonts w:asciiTheme="minorHAnsi" w:hAnsiTheme="minorHAnsi" w:cs="Arial"/>
                <w:b/>
                <w:szCs w:val="22"/>
              </w:rPr>
            </w:pPr>
            <w:r>
              <w:rPr>
                <w:rFonts w:asciiTheme="minorHAnsi" w:hAnsiTheme="minorHAnsi" w:cs="Arial"/>
                <w:szCs w:val="22"/>
              </w:rPr>
              <w:t>Apprentice</w:t>
            </w:r>
            <w:r w:rsidR="0010789A">
              <w:rPr>
                <w:rFonts w:asciiTheme="minorHAnsi" w:hAnsiTheme="minorHAnsi" w:cs="Arial"/>
                <w:szCs w:val="22"/>
              </w:rPr>
              <w:t>ship</w:t>
            </w:r>
            <w:r>
              <w:rPr>
                <w:rFonts w:asciiTheme="minorHAnsi" w:hAnsiTheme="minorHAnsi" w:cs="Arial"/>
                <w:szCs w:val="22"/>
              </w:rPr>
              <w:t xml:space="preserve"> recruitment</w:t>
            </w:r>
            <w:r w:rsidR="0010789A">
              <w:rPr>
                <w:rFonts w:asciiTheme="minorHAnsi" w:hAnsiTheme="minorHAnsi" w:cs="Arial"/>
                <w:szCs w:val="22"/>
              </w:rPr>
              <w:t>,</w:t>
            </w:r>
            <w:r w:rsidR="00736A9A">
              <w:rPr>
                <w:rFonts w:asciiTheme="minorHAnsi" w:hAnsiTheme="minorHAnsi" w:cs="Arial"/>
                <w:szCs w:val="22"/>
              </w:rPr>
              <w:t xml:space="preserve"> lead generation,</w:t>
            </w:r>
            <w:r w:rsidR="0010789A">
              <w:rPr>
                <w:rFonts w:asciiTheme="minorHAnsi" w:hAnsiTheme="minorHAnsi" w:cs="Arial"/>
                <w:szCs w:val="22"/>
              </w:rPr>
              <w:t xml:space="preserve"> </w:t>
            </w:r>
            <w:r w:rsidR="00381B84">
              <w:rPr>
                <w:rFonts w:asciiTheme="minorHAnsi" w:hAnsiTheme="minorHAnsi" w:cs="Arial"/>
                <w:szCs w:val="22"/>
              </w:rPr>
              <w:t xml:space="preserve">talent bank, </w:t>
            </w:r>
            <w:r w:rsidR="0010789A">
              <w:rPr>
                <w:rFonts w:asciiTheme="minorHAnsi" w:hAnsiTheme="minorHAnsi" w:cs="Arial"/>
                <w:szCs w:val="22"/>
              </w:rPr>
              <w:t xml:space="preserve">events, </w:t>
            </w:r>
            <w:proofErr w:type="gramStart"/>
            <w:r w:rsidR="0010789A">
              <w:rPr>
                <w:rFonts w:asciiTheme="minorHAnsi" w:hAnsiTheme="minorHAnsi" w:cs="Arial"/>
                <w:szCs w:val="22"/>
              </w:rPr>
              <w:t>schools</w:t>
            </w:r>
            <w:proofErr w:type="gramEnd"/>
            <w:r w:rsidR="0010789A">
              <w:rPr>
                <w:rFonts w:asciiTheme="minorHAnsi" w:hAnsiTheme="minorHAnsi" w:cs="Arial"/>
                <w:szCs w:val="22"/>
              </w:rPr>
              <w:t xml:space="preserve"> liaison, office administration, networking, progression, employer engagement, business growth, RAA, and all other reasonable duties. </w:t>
            </w:r>
          </w:p>
        </w:tc>
      </w:tr>
    </w:tbl>
    <w:p w14:paraId="0FB06D5E" w14:textId="77777777" w:rsidR="00FD25DB" w:rsidRPr="006F42BA" w:rsidRDefault="00FD25DB" w:rsidP="0035161A">
      <w:pPr>
        <w:jc w:val="both"/>
        <w:rPr>
          <w:rFonts w:asciiTheme="minorHAnsi" w:hAnsiTheme="minorHAnsi" w:cs="Arial"/>
          <w:szCs w:val="22"/>
        </w:rPr>
      </w:pPr>
    </w:p>
    <w:p w14:paraId="7E607919" w14:textId="77777777" w:rsidR="00FD25DB" w:rsidRPr="006F42BA" w:rsidRDefault="00FD25DB" w:rsidP="0035161A">
      <w:pPr>
        <w:jc w:val="both"/>
        <w:rPr>
          <w:rFonts w:asciiTheme="minorHAnsi" w:hAnsiTheme="minorHAnsi" w:cs="Arial"/>
          <w:b/>
          <w:szCs w:val="22"/>
          <w:u w:val="single"/>
        </w:rPr>
      </w:pPr>
      <w:r w:rsidRPr="006F42BA">
        <w:rPr>
          <w:rFonts w:asciiTheme="minorHAnsi" w:hAnsiTheme="minorHAnsi" w:cs="Arial"/>
          <w:b/>
          <w:szCs w:val="22"/>
          <w:u w:val="single"/>
        </w:rPr>
        <w:t>Key Purpose:</w:t>
      </w:r>
    </w:p>
    <w:p w14:paraId="5612BF00" w14:textId="77777777" w:rsidR="00FD25DB" w:rsidRPr="006F42BA"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5"/>
        <w:gridCol w:w="7540"/>
      </w:tblGrid>
      <w:tr w:rsidR="00CB2B7A" w:rsidRPr="006F42BA" w14:paraId="6D72CF46" w14:textId="77777777" w:rsidTr="00784C5B">
        <w:trPr>
          <w:trHeight w:val="432"/>
        </w:trPr>
        <w:tc>
          <w:tcPr>
            <w:tcW w:w="1765" w:type="dxa"/>
            <w:vAlign w:val="center"/>
          </w:tcPr>
          <w:p w14:paraId="59BC69CD" w14:textId="24A7B664" w:rsidR="003B4B29" w:rsidRPr="006F42BA" w:rsidRDefault="00CB2B7A" w:rsidP="0035161A">
            <w:pPr>
              <w:jc w:val="both"/>
              <w:rPr>
                <w:rFonts w:asciiTheme="minorHAnsi" w:hAnsiTheme="minorHAnsi" w:cs="Arial"/>
                <w:b/>
                <w:szCs w:val="22"/>
              </w:rPr>
            </w:pPr>
            <w:r w:rsidRPr="006F42BA">
              <w:rPr>
                <w:rFonts w:asciiTheme="minorHAnsi" w:hAnsiTheme="minorHAnsi" w:cs="Arial"/>
                <w:b/>
                <w:szCs w:val="22"/>
              </w:rPr>
              <w:t>1</w:t>
            </w:r>
          </w:p>
          <w:p w14:paraId="2C33CB78" w14:textId="77777777" w:rsidR="003B4B29" w:rsidRPr="006F42BA" w:rsidRDefault="003B4B29" w:rsidP="0035161A">
            <w:pPr>
              <w:jc w:val="both"/>
              <w:rPr>
                <w:rFonts w:asciiTheme="minorHAnsi" w:hAnsiTheme="minorHAnsi" w:cs="Arial"/>
                <w:b/>
                <w:szCs w:val="22"/>
              </w:rPr>
            </w:pPr>
          </w:p>
        </w:tc>
        <w:tc>
          <w:tcPr>
            <w:tcW w:w="7540" w:type="dxa"/>
          </w:tcPr>
          <w:p w14:paraId="5A1186F2" w14:textId="7E75FBDC" w:rsidR="001F434F" w:rsidRPr="006F42BA" w:rsidRDefault="00AD5171" w:rsidP="00453C36">
            <w:pPr>
              <w:rPr>
                <w:rFonts w:asciiTheme="minorHAnsi" w:hAnsiTheme="minorHAnsi" w:cs="Arial"/>
                <w:szCs w:val="22"/>
              </w:rPr>
            </w:pPr>
            <w:r>
              <w:rPr>
                <w:rFonts w:asciiTheme="minorHAnsi" w:hAnsiTheme="minorHAnsi" w:cs="Arial"/>
                <w:szCs w:val="22"/>
              </w:rPr>
              <w:t>R</w:t>
            </w:r>
            <w:r w:rsidR="00784C5B">
              <w:rPr>
                <w:rFonts w:asciiTheme="minorHAnsi" w:hAnsiTheme="minorHAnsi" w:cs="Arial"/>
                <w:szCs w:val="22"/>
              </w:rPr>
              <w:t xml:space="preserve">ecruit apprentices (16-18 and 19+) to apprenticeship vacancies generated by </w:t>
            </w:r>
            <w:r w:rsidR="00BF56ED">
              <w:rPr>
                <w:rFonts w:asciiTheme="minorHAnsi" w:hAnsiTheme="minorHAnsi" w:cs="Arial"/>
                <w:szCs w:val="22"/>
              </w:rPr>
              <w:t xml:space="preserve">self or </w:t>
            </w:r>
            <w:r w:rsidR="00784C5B">
              <w:rPr>
                <w:rFonts w:asciiTheme="minorHAnsi" w:hAnsiTheme="minorHAnsi" w:cs="Arial"/>
                <w:szCs w:val="22"/>
              </w:rPr>
              <w:t>the Business Development Unit</w:t>
            </w:r>
          </w:p>
        </w:tc>
      </w:tr>
      <w:tr w:rsidR="00CB2B7A" w:rsidRPr="006F42BA" w14:paraId="4175427F" w14:textId="77777777" w:rsidTr="00784C5B">
        <w:trPr>
          <w:trHeight w:val="432"/>
        </w:trPr>
        <w:tc>
          <w:tcPr>
            <w:tcW w:w="1765" w:type="dxa"/>
            <w:vAlign w:val="center"/>
          </w:tcPr>
          <w:p w14:paraId="688696B4" w14:textId="77777777" w:rsidR="00CB2B7A" w:rsidRPr="006F42BA" w:rsidRDefault="00CB2B7A" w:rsidP="0035161A">
            <w:pPr>
              <w:jc w:val="both"/>
              <w:rPr>
                <w:rFonts w:asciiTheme="minorHAnsi" w:hAnsiTheme="minorHAnsi" w:cs="Arial"/>
                <w:b/>
                <w:szCs w:val="22"/>
              </w:rPr>
            </w:pPr>
            <w:r w:rsidRPr="006F42BA">
              <w:rPr>
                <w:rFonts w:asciiTheme="minorHAnsi" w:hAnsiTheme="minorHAnsi" w:cs="Arial"/>
                <w:b/>
                <w:szCs w:val="22"/>
              </w:rPr>
              <w:t>2</w:t>
            </w:r>
          </w:p>
          <w:p w14:paraId="0E507559" w14:textId="77777777" w:rsidR="003B4B29" w:rsidRPr="006F42BA" w:rsidRDefault="003B4B29" w:rsidP="0035161A">
            <w:pPr>
              <w:jc w:val="both"/>
              <w:rPr>
                <w:rFonts w:asciiTheme="minorHAnsi" w:hAnsiTheme="minorHAnsi" w:cs="Arial"/>
                <w:b/>
                <w:szCs w:val="22"/>
              </w:rPr>
            </w:pPr>
          </w:p>
        </w:tc>
        <w:tc>
          <w:tcPr>
            <w:tcW w:w="7540" w:type="dxa"/>
            <w:vAlign w:val="center"/>
          </w:tcPr>
          <w:p w14:paraId="3FB297C5" w14:textId="6C61A574" w:rsidR="00411D40" w:rsidRPr="006F42BA" w:rsidRDefault="002B2993" w:rsidP="00784C5B">
            <w:pPr>
              <w:jc w:val="both"/>
              <w:rPr>
                <w:rFonts w:asciiTheme="minorHAnsi" w:hAnsiTheme="minorHAnsi" w:cs="Arial"/>
                <w:szCs w:val="22"/>
              </w:rPr>
            </w:pPr>
            <w:r>
              <w:rPr>
                <w:rFonts w:asciiTheme="minorHAnsi" w:hAnsiTheme="minorHAnsi" w:cs="Arial"/>
                <w:szCs w:val="22"/>
              </w:rPr>
              <w:t>Promote apprenticeships and develop a “talent bank” of students to fill apprenticeship vacancies</w:t>
            </w:r>
            <w:r w:rsidR="00411D40">
              <w:rPr>
                <w:rFonts w:asciiTheme="minorHAnsi" w:hAnsiTheme="minorHAnsi" w:cs="Arial"/>
                <w:szCs w:val="22"/>
              </w:rPr>
              <w:t>.</w:t>
            </w:r>
          </w:p>
        </w:tc>
      </w:tr>
      <w:tr w:rsidR="00411D40" w:rsidRPr="006F42BA" w14:paraId="54B87A96" w14:textId="77777777" w:rsidTr="00784C5B">
        <w:trPr>
          <w:trHeight w:val="432"/>
        </w:trPr>
        <w:tc>
          <w:tcPr>
            <w:tcW w:w="1765" w:type="dxa"/>
            <w:vAlign w:val="center"/>
          </w:tcPr>
          <w:p w14:paraId="16D99CF6" w14:textId="4443C128" w:rsidR="00411D40" w:rsidRPr="006F42BA" w:rsidRDefault="00411D40" w:rsidP="0035161A">
            <w:pPr>
              <w:jc w:val="both"/>
              <w:rPr>
                <w:rFonts w:asciiTheme="minorHAnsi" w:hAnsiTheme="minorHAnsi" w:cs="Arial"/>
                <w:b/>
                <w:szCs w:val="22"/>
              </w:rPr>
            </w:pPr>
            <w:r>
              <w:rPr>
                <w:rFonts w:asciiTheme="minorHAnsi" w:hAnsiTheme="minorHAnsi" w:cs="Arial"/>
                <w:b/>
                <w:szCs w:val="22"/>
              </w:rPr>
              <w:t>3</w:t>
            </w:r>
          </w:p>
        </w:tc>
        <w:tc>
          <w:tcPr>
            <w:tcW w:w="7540" w:type="dxa"/>
            <w:vAlign w:val="center"/>
          </w:tcPr>
          <w:p w14:paraId="35673DBE" w14:textId="5538A66E" w:rsidR="00411D40" w:rsidRDefault="00411D40" w:rsidP="00784C5B">
            <w:pPr>
              <w:jc w:val="both"/>
              <w:rPr>
                <w:rFonts w:asciiTheme="minorHAnsi" w:hAnsiTheme="minorHAnsi" w:cs="Arial"/>
                <w:szCs w:val="22"/>
              </w:rPr>
            </w:pPr>
            <w:r>
              <w:rPr>
                <w:rFonts w:asciiTheme="minorHAnsi" w:hAnsiTheme="minorHAnsi" w:cs="Arial"/>
                <w:szCs w:val="22"/>
              </w:rPr>
              <w:t xml:space="preserve">To develop a suite of IAG and support for apprenticeship applicants to support them </w:t>
            </w:r>
            <w:r w:rsidR="00F1037F">
              <w:rPr>
                <w:rFonts w:asciiTheme="minorHAnsi" w:hAnsiTheme="minorHAnsi" w:cs="Arial"/>
                <w:szCs w:val="22"/>
              </w:rPr>
              <w:t xml:space="preserve">in finding apprenticeship employment. </w:t>
            </w:r>
          </w:p>
        </w:tc>
      </w:tr>
    </w:tbl>
    <w:p w14:paraId="4863B175" w14:textId="77777777" w:rsidR="00FD25DB" w:rsidRPr="006F42BA" w:rsidRDefault="00FD25DB" w:rsidP="0035161A">
      <w:pPr>
        <w:jc w:val="both"/>
        <w:rPr>
          <w:rFonts w:asciiTheme="minorHAnsi" w:hAnsiTheme="minorHAnsi" w:cs="Arial"/>
          <w:szCs w:val="22"/>
        </w:rPr>
      </w:pPr>
    </w:p>
    <w:p w14:paraId="339BA12F" w14:textId="77777777" w:rsidR="00FD25DB" w:rsidRPr="006F42BA" w:rsidRDefault="00FD25DB" w:rsidP="0035161A">
      <w:pPr>
        <w:jc w:val="both"/>
        <w:rPr>
          <w:rFonts w:asciiTheme="minorHAnsi" w:hAnsiTheme="minorHAnsi" w:cs="Arial"/>
          <w:b/>
          <w:szCs w:val="22"/>
          <w:u w:val="single"/>
        </w:rPr>
      </w:pPr>
      <w:r w:rsidRPr="006F42BA">
        <w:rPr>
          <w:rFonts w:asciiTheme="minorHAnsi" w:hAnsiTheme="minorHAnsi" w:cs="Arial"/>
          <w:b/>
          <w:szCs w:val="22"/>
          <w:u w:val="single"/>
        </w:rPr>
        <w:t>Key Responsibilities</w:t>
      </w:r>
      <w:r w:rsidR="003327F0" w:rsidRPr="006F42BA">
        <w:rPr>
          <w:rFonts w:asciiTheme="minorHAnsi" w:hAnsiTheme="minorHAnsi" w:cs="Arial"/>
          <w:b/>
          <w:szCs w:val="22"/>
          <w:u w:val="single"/>
        </w:rPr>
        <w:t xml:space="preserve"> and Accountabilities</w:t>
      </w:r>
      <w:r w:rsidRPr="006F42BA">
        <w:rPr>
          <w:rFonts w:asciiTheme="minorHAnsi" w:hAnsiTheme="minorHAnsi" w:cs="Arial"/>
          <w:b/>
          <w:szCs w:val="22"/>
          <w:u w:val="single"/>
        </w:rPr>
        <w:t>:</w:t>
      </w:r>
    </w:p>
    <w:p w14:paraId="74834D15" w14:textId="77777777" w:rsidR="00FD25DB" w:rsidRPr="006F42BA"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7"/>
        <w:gridCol w:w="7538"/>
      </w:tblGrid>
      <w:tr w:rsidR="009C6311" w:rsidRPr="006F42BA" w14:paraId="583BDCE0" w14:textId="77777777" w:rsidTr="002B2993">
        <w:trPr>
          <w:trHeight w:val="432"/>
        </w:trPr>
        <w:tc>
          <w:tcPr>
            <w:tcW w:w="1767" w:type="dxa"/>
            <w:vAlign w:val="center"/>
          </w:tcPr>
          <w:p w14:paraId="6C3103A1" w14:textId="77777777" w:rsidR="009C6311" w:rsidRPr="006F42BA" w:rsidRDefault="000E6237" w:rsidP="0035161A">
            <w:pPr>
              <w:jc w:val="both"/>
              <w:rPr>
                <w:rFonts w:asciiTheme="minorHAnsi" w:hAnsiTheme="minorHAnsi" w:cs="Arial"/>
                <w:b/>
                <w:szCs w:val="22"/>
              </w:rPr>
            </w:pPr>
            <w:r w:rsidRPr="006F42BA">
              <w:rPr>
                <w:rFonts w:asciiTheme="minorHAnsi" w:hAnsiTheme="minorHAnsi" w:cs="Arial"/>
                <w:b/>
                <w:szCs w:val="22"/>
              </w:rPr>
              <w:t>1</w:t>
            </w:r>
          </w:p>
        </w:tc>
        <w:tc>
          <w:tcPr>
            <w:tcW w:w="7538" w:type="dxa"/>
            <w:vAlign w:val="center"/>
          </w:tcPr>
          <w:p w14:paraId="2F6531FF" w14:textId="1E9B493B" w:rsidR="0069044D" w:rsidRPr="006F42BA" w:rsidRDefault="00AD5171" w:rsidP="00AD5171">
            <w:pPr>
              <w:rPr>
                <w:rFonts w:asciiTheme="minorHAnsi" w:hAnsiTheme="minorHAnsi" w:cs="Arial"/>
                <w:szCs w:val="22"/>
              </w:rPr>
            </w:pPr>
            <w:r>
              <w:rPr>
                <w:rFonts w:asciiTheme="minorHAnsi" w:hAnsiTheme="minorHAnsi" w:cs="Arial"/>
                <w:szCs w:val="22"/>
              </w:rPr>
              <w:t>Achieve</w:t>
            </w:r>
            <w:r w:rsidR="00784C5B">
              <w:rPr>
                <w:rFonts w:asciiTheme="minorHAnsi" w:hAnsiTheme="minorHAnsi" w:cs="Arial"/>
                <w:szCs w:val="22"/>
              </w:rPr>
              <w:t xml:space="preserve"> individual monthly apprentice start targets in line with college targets</w:t>
            </w:r>
          </w:p>
        </w:tc>
      </w:tr>
      <w:tr w:rsidR="00F772D4" w:rsidRPr="006F42BA" w14:paraId="66897A58" w14:textId="77777777" w:rsidTr="002B2993">
        <w:trPr>
          <w:trHeight w:val="432"/>
        </w:trPr>
        <w:tc>
          <w:tcPr>
            <w:tcW w:w="1767" w:type="dxa"/>
            <w:vAlign w:val="center"/>
          </w:tcPr>
          <w:p w14:paraId="0B956408" w14:textId="77777777" w:rsidR="00F772D4" w:rsidRPr="006F42BA" w:rsidRDefault="00F772D4" w:rsidP="0035161A">
            <w:pPr>
              <w:jc w:val="both"/>
              <w:rPr>
                <w:rFonts w:asciiTheme="minorHAnsi" w:hAnsiTheme="minorHAnsi" w:cs="Arial"/>
                <w:b/>
                <w:szCs w:val="22"/>
              </w:rPr>
            </w:pPr>
            <w:r w:rsidRPr="006F42BA">
              <w:rPr>
                <w:rFonts w:asciiTheme="minorHAnsi" w:hAnsiTheme="minorHAnsi" w:cs="Arial"/>
                <w:b/>
                <w:szCs w:val="22"/>
              </w:rPr>
              <w:t>2</w:t>
            </w:r>
          </w:p>
          <w:p w14:paraId="7D2B3489" w14:textId="77777777" w:rsidR="00F772D4" w:rsidRPr="006F42BA" w:rsidRDefault="00F772D4" w:rsidP="0035161A">
            <w:pPr>
              <w:jc w:val="both"/>
              <w:rPr>
                <w:rFonts w:asciiTheme="minorHAnsi" w:hAnsiTheme="minorHAnsi" w:cs="Arial"/>
                <w:b/>
                <w:szCs w:val="22"/>
              </w:rPr>
            </w:pPr>
          </w:p>
        </w:tc>
        <w:tc>
          <w:tcPr>
            <w:tcW w:w="7538" w:type="dxa"/>
            <w:vAlign w:val="center"/>
          </w:tcPr>
          <w:p w14:paraId="7D8B5D5B" w14:textId="02DEB4DB" w:rsidR="00F772D4" w:rsidRPr="006F42BA" w:rsidRDefault="00784C5B" w:rsidP="00F22A64">
            <w:pPr>
              <w:rPr>
                <w:rFonts w:asciiTheme="minorHAnsi" w:hAnsiTheme="minorHAnsi" w:cs="Arial"/>
                <w:szCs w:val="22"/>
              </w:rPr>
            </w:pPr>
            <w:r>
              <w:rPr>
                <w:rFonts w:asciiTheme="minorHAnsi" w:hAnsiTheme="minorHAnsi" w:cs="Arial"/>
                <w:szCs w:val="22"/>
              </w:rPr>
              <w:t>Develop</w:t>
            </w:r>
            <w:r w:rsidR="00586DC1">
              <w:rPr>
                <w:rFonts w:asciiTheme="minorHAnsi" w:hAnsiTheme="minorHAnsi" w:cs="Arial"/>
                <w:szCs w:val="22"/>
              </w:rPr>
              <w:t xml:space="preserve"> and maintain</w:t>
            </w:r>
            <w:r>
              <w:rPr>
                <w:rFonts w:asciiTheme="minorHAnsi" w:hAnsiTheme="minorHAnsi" w:cs="Arial"/>
                <w:szCs w:val="22"/>
              </w:rPr>
              <w:t xml:space="preserve"> internal and external networks in order to recruit suitable apprentices</w:t>
            </w:r>
          </w:p>
        </w:tc>
      </w:tr>
      <w:tr w:rsidR="00F772D4" w:rsidRPr="006F42BA" w14:paraId="745F1FF8" w14:textId="77777777" w:rsidTr="002B2993">
        <w:trPr>
          <w:trHeight w:val="432"/>
        </w:trPr>
        <w:tc>
          <w:tcPr>
            <w:tcW w:w="1767" w:type="dxa"/>
            <w:vAlign w:val="center"/>
          </w:tcPr>
          <w:p w14:paraId="43277FC6" w14:textId="77777777" w:rsidR="00F772D4" w:rsidRPr="006F42BA" w:rsidRDefault="00F772D4" w:rsidP="0035161A">
            <w:pPr>
              <w:jc w:val="both"/>
              <w:rPr>
                <w:rFonts w:asciiTheme="minorHAnsi" w:hAnsiTheme="minorHAnsi" w:cs="Arial"/>
                <w:b/>
                <w:szCs w:val="22"/>
              </w:rPr>
            </w:pPr>
            <w:r w:rsidRPr="006F42BA">
              <w:rPr>
                <w:rFonts w:asciiTheme="minorHAnsi" w:hAnsiTheme="minorHAnsi" w:cs="Arial"/>
                <w:b/>
                <w:szCs w:val="22"/>
              </w:rPr>
              <w:t>3</w:t>
            </w:r>
          </w:p>
          <w:p w14:paraId="5D5DA7CB" w14:textId="77777777" w:rsidR="00F772D4" w:rsidRPr="006F42BA" w:rsidRDefault="00F772D4" w:rsidP="0035161A">
            <w:pPr>
              <w:jc w:val="both"/>
              <w:rPr>
                <w:rFonts w:asciiTheme="minorHAnsi" w:hAnsiTheme="minorHAnsi" w:cs="Arial"/>
                <w:b/>
                <w:szCs w:val="22"/>
              </w:rPr>
            </w:pPr>
          </w:p>
        </w:tc>
        <w:tc>
          <w:tcPr>
            <w:tcW w:w="7538" w:type="dxa"/>
            <w:vAlign w:val="center"/>
          </w:tcPr>
          <w:p w14:paraId="6CFB00EB" w14:textId="27631C09" w:rsidR="00F772D4" w:rsidRPr="006F42BA" w:rsidRDefault="00586DC1" w:rsidP="007C2243">
            <w:pPr>
              <w:rPr>
                <w:rFonts w:asciiTheme="minorHAnsi" w:hAnsiTheme="minorHAnsi" w:cs="Arial"/>
                <w:szCs w:val="22"/>
              </w:rPr>
            </w:pPr>
            <w:r>
              <w:rPr>
                <w:rFonts w:asciiTheme="minorHAnsi" w:hAnsiTheme="minorHAnsi" w:cs="Arial"/>
                <w:szCs w:val="22"/>
              </w:rPr>
              <w:t>M</w:t>
            </w:r>
            <w:r w:rsidR="007C2243">
              <w:rPr>
                <w:rFonts w:asciiTheme="minorHAnsi" w:hAnsiTheme="minorHAnsi" w:cs="Arial"/>
                <w:szCs w:val="22"/>
              </w:rPr>
              <w:t>aintain th</w:t>
            </w:r>
            <w:r w:rsidR="006C76A5">
              <w:rPr>
                <w:rFonts w:asciiTheme="minorHAnsi" w:hAnsiTheme="minorHAnsi" w:cs="Arial"/>
                <w:szCs w:val="22"/>
              </w:rPr>
              <w:t>e apprenticeship vacancy system</w:t>
            </w:r>
            <w:r w:rsidR="007C2243">
              <w:rPr>
                <w:rFonts w:asciiTheme="minorHAnsi" w:hAnsiTheme="minorHAnsi" w:cs="Arial"/>
                <w:szCs w:val="22"/>
              </w:rPr>
              <w:t xml:space="preserve"> </w:t>
            </w:r>
            <w:r w:rsidR="00381B84">
              <w:rPr>
                <w:rFonts w:asciiTheme="minorHAnsi" w:hAnsiTheme="minorHAnsi" w:cs="Arial"/>
                <w:szCs w:val="22"/>
              </w:rPr>
              <w:t xml:space="preserve">(RAA) </w:t>
            </w:r>
            <w:r w:rsidR="007C2243">
              <w:rPr>
                <w:rFonts w:asciiTheme="minorHAnsi" w:hAnsiTheme="minorHAnsi" w:cs="Arial"/>
                <w:szCs w:val="22"/>
              </w:rPr>
              <w:t>and produce regular progress reports</w:t>
            </w:r>
          </w:p>
        </w:tc>
      </w:tr>
      <w:tr w:rsidR="00736A9A" w:rsidRPr="006F42BA" w14:paraId="3A7550ED" w14:textId="77777777" w:rsidTr="002B2993">
        <w:trPr>
          <w:trHeight w:val="432"/>
        </w:trPr>
        <w:tc>
          <w:tcPr>
            <w:tcW w:w="1767" w:type="dxa"/>
            <w:vAlign w:val="center"/>
          </w:tcPr>
          <w:p w14:paraId="23E03482" w14:textId="41AE5CDA" w:rsidR="00736A9A" w:rsidRPr="006F42BA" w:rsidRDefault="00736A9A" w:rsidP="0035161A">
            <w:pPr>
              <w:jc w:val="both"/>
              <w:rPr>
                <w:rFonts w:asciiTheme="minorHAnsi" w:hAnsiTheme="minorHAnsi" w:cs="Arial"/>
                <w:b/>
                <w:szCs w:val="22"/>
              </w:rPr>
            </w:pPr>
            <w:r>
              <w:rPr>
                <w:rFonts w:asciiTheme="minorHAnsi" w:hAnsiTheme="minorHAnsi" w:cs="Arial"/>
                <w:b/>
                <w:szCs w:val="22"/>
              </w:rPr>
              <w:t>4</w:t>
            </w:r>
          </w:p>
        </w:tc>
        <w:tc>
          <w:tcPr>
            <w:tcW w:w="7538" w:type="dxa"/>
            <w:vAlign w:val="center"/>
          </w:tcPr>
          <w:p w14:paraId="6B4B1519" w14:textId="4D303374" w:rsidR="00736A9A" w:rsidRDefault="00177AE2" w:rsidP="007C2243">
            <w:pPr>
              <w:rPr>
                <w:rFonts w:asciiTheme="minorHAnsi" w:hAnsiTheme="minorHAnsi" w:cs="Arial"/>
                <w:szCs w:val="22"/>
              </w:rPr>
            </w:pPr>
            <w:r>
              <w:rPr>
                <w:rFonts w:asciiTheme="minorHAnsi" w:hAnsiTheme="minorHAnsi" w:cs="Arial"/>
                <w:szCs w:val="22"/>
              </w:rPr>
              <w:t xml:space="preserve">Build and develop a candidate talent bank for key business areas </w:t>
            </w:r>
          </w:p>
        </w:tc>
      </w:tr>
      <w:tr w:rsidR="003669E5" w:rsidRPr="006F42BA" w14:paraId="0EDC3FF1" w14:textId="77777777" w:rsidTr="002B2993">
        <w:trPr>
          <w:trHeight w:val="432"/>
        </w:trPr>
        <w:tc>
          <w:tcPr>
            <w:tcW w:w="1767" w:type="dxa"/>
            <w:vAlign w:val="center"/>
          </w:tcPr>
          <w:p w14:paraId="005A5CD1" w14:textId="2E4CBF3E" w:rsidR="003669E5" w:rsidRPr="006F42BA" w:rsidRDefault="00736A9A" w:rsidP="0035161A">
            <w:pPr>
              <w:jc w:val="both"/>
              <w:rPr>
                <w:rFonts w:asciiTheme="minorHAnsi" w:hAnsiTheme="minorHAnsi" w:cs="Arial"/>
                <w:b/>
                <w:szCs w:val="22"/>
              </w:rPr>
            </w:pPr>
            <w:r>
              <w:rPr>
                <w:rFonts w:asciiTheme="minorHAnsi" w:hAnsiTheme="minorHAnsi" w:cs="Arial"/>
                <w:b/>
                <w:szCs w:val="22"/>
              </w:rPr>
              <w:t>5</w:t>
            </w:r>
          </w:p>
          <w:p w14:paraId="25A76ACF" w14:textId="77777777" w:rsidR="003669E5" w:rsidRPr="006F42BA" w:rsidRDefault="003669E5" w:rsidP="0035161A">
            <w:pPr>
              <w:jc w:val="both"/>
              <w:rPr>
                <w:rFonts w:asciiTheme="minorHAnsi" w:hAnsiTheme="minorHAnsi" w:cs="Arial"/>
                <w:b/>
                <w:szCs w:val="22"/>
              </w:rPr>
            </w:pPr>
          </w:p>
          <w:p w14:paraId="22B95979" w14:textId="77777777" w:rsidR="003669E5" w:rsidRPr="006F42BA" w:rsidRDefault="003669E5" w:rsidP="0035161A">
            <w:pPr>
              <w:jc w:val="both"/>
              <w:rPr>
                <w:rFonts w:asciiTheme="minorHAnsi" w:hAnsiTheme="minorHAnsi" w:cs="Arial"/>
                <w:b/>
                <w:szCs w:val="22"/>
              </w:rPr>
            </w:pPr>
          </w:p>
        </w:tc>
        <w:tc>
          <w:tcPr>
            <w:tcW w:w="7538" w:type="dxa"/>
            <w:vAlign w:val="center"/>
          </w:tcPr>
          <w:p w14:paraId="456A87E5" w14:textId="0A4ED593" w:rsidR="00795BB7" w:rsidRDefault="00795BB7" w:rsidP="006C76A5">
            <w:pPr>
              <w:rPr>
                <w:rFonts w:asciiTheme="minorHAnsi" w:hAnsiTheme="minorHAnsi" w:cs="Arial"/>
                <w:szCs w:val="22"/>
              </w:rPr>
            </w:pPr>
            <w:r>
              <w:rPr>
                <w:rFonts w:asciiTheme="minorHAnsi" w:hAnsiTheme="minorHAnsi" w:cs="Arial"/>
                <w:szCs w:val="22"/>
              </w:rPr>
              <w:t>Lead generation for new vacancies (assist with phone and foot marketing of local and regional businesses)</w:t>
            </w:r>
          </w:p>
          <w:p w14:paraId="3BAA49C1" w14:textId="4F371AB4" w:rsidR="003669E5" w:rsidRPr="006F42BA" w:rsidRDefault="003669E5" w:rsidP="006C76A5">
            <w:pPr>
              <w:rPr>
                <w:rFonts w:asciiTheme="minorHAnsi" w:hAnsiTheme="minorHAnsi" w:cs="Arial"/>
                <w:szCs w:val="22"/>
              </w:rPr>
            </w:pPr>
          </w:p>
        </w:tc>
      </w:tr>
      <w:tr w:rsidR="00381B84" w:rsidRPr="006F42BA" w14:paraId="719DA354" w14:textId="77777777" w:rsidTr="002B2993">
        <w:trPr>
          <w:trHeight w:val="432"/>
        </w:trPr>
        <w:tc>
          <w:tcPr>
            <w:tcW w:w="1767" w:type="dxa"/>
            <w:vAlign w:val="center"/>
          </w:tcPr>
          <w:p w14:paraId="24AADB7C" w14:textId="5151730E" w:rsidR="00381B84" w:rsidRPr="006F42BA" w:rsidRDefault="00736A9A" w:rsidP="0035161A">
            <w:pPr>
              <w:jc w:val="both"/>
              <w:rPr>
                <w:rFonts w:asciiTheme="minorHAnsi" w:hAnsiTheme="minorHAnsi" w:cs="Arial"/>
                <w:b/>
                <w:szCs w:val="22"/>
              </w:rPr>
            </w:pPr>
            <w:r>
              <w:rPr>
                <w:rFonts w:asciiTheme="minorHAnsi" w:hAnsiTheme="minorHAnsi" w:cs="Arial"/>
                <w:b/>
                <w:szCs w:val="22"/>
              </w:rPr>
              <w:t>6</w:t>
            </w:r>
          </w:p>
        </w:tc>
        <w:tc>
          <w:tcPr>
            <w:tcW w:w="7538" w:type="dxa"/>
            <w:vAlign w:val="center"/>
          </w:tcPr>
          <w:p w14:paraId="49B2F63F" w14:textId="52D57BD4" w:rsidR="00381B84" w:rsidRDefault="00381B84" w:rsidP="006C76A5">
            <w:pPr>
              <w:rPr>
                <w:rFonts w:asciiTheme="minorHAnsi" w:hAnsiTheme="minorHAnsi" w:cs="Arial"/>
                <w:szCs w:val="22"/>
              </w:rPr>
            </w:pPr>
            <w:r>
              <w:rPr>
                <w:rFonts w:asciiTheme="minorHAnsi" w:hAnsiTheme="minorHAnsi" w:cs="Arial"/>
                <w:szCs w:val="22"/>
              </w:rPr>
              <w:t>Create and maintain candidate IAG Sessions and develop candidates to interview readiness</w:t>
            </w:r>
            <w:r w:rsidR="00736A9A">
              <w:rPr>
                <w:rFonts w:asciiTheme="minorHAnsi" w:hAnsiTheme="minorHAnsi" w:cs="Arial"/>
                <w:szCs w:val="22"/>
              </w:rPr>
              <w:t xml:space="preserve"> whilst supporting careers with IAG</w:t>
            </w:r>
          </w:p>
        </w:tc>
      </w:tr>
      <w:tr w:rsidR="003669E5" w:rsidRPr="006F42BA" w14:paraId="397834A5" w14:textId="77777777" w:rsidTr="002B2993">
        <w:trPr>
          <w:trHeight w:val="432"/>
        </w:trPr>
        <w:tc>
          <w:tcPr>
            <w:tcW w:w="1767" w:type="dxa"/>
            <w:vAlign w:val="center"/>
          </w:tcPr>
          <w:p w14:paraId="328DB753" w14:textId="72A06585" w:rsidR="003669E5" w:rsidRPr="006F42BA" w:rsidRDefault="00736A9A" w:rsidP="0035161A">
            <w:pPr>
              <w:jc w:val="both"/>
              <w:rPr>
                <w:rFonts w:asciiTheme="minorHAnsi" w:hAnsiTheme="minorHAnsi" w:cs="Arial"/>
                <w:b/>
                <w:szCs w:val="22"/>
              </w:rPr>
            </w:pPr>
            <w:r>
              <w:rPr>
                <w:rFonts w:asciiTheme="minorHAnsi" w:hAnsiTheme="minorHAnsi" w:cs="Arial"/>
                <w:b/>
                <w:szCs w:val="22"/>
              </w:rPr>
              <w:t>7</w:t>
            </w:r>
          </w:p>
          <w:p w14:paraId="01BEBC87" w14:textId="77777777" w:rsidR="003669E5" w:rsidRPr="006F42BA" w:rsidRDefault="003669E5" w:rsidP="0035161A">
            <w:pPr>
              <w:jc w:val="both"/>
              <w:rPr>
                <w:rFonts w:asciiTheme="minorHAnsi" w:hAnsiTheme="minorHAnsi" w:cs="Arial"/>
                <w:b/>
                <w:szCs w:val="22"/>
              </w:rPr>
            </w:pPr>
          </w:p>
          <w:p w14:paraId="0D534490" w14:textId="77777777" w:rsidR="003669E5" w:rsidRPr="006F42BA" w:rsidRDefault="003669E5" w:rsidP="0035161A">
            <w:pPr>
              <w:jc w:val="both"/>
              <w:rPr>
                <w:rFonts w:asciiTheme="minorHAnsi" w:hAnsiTheme="minorHAnsi" w:cs="Arial"/>
                <w:b/>
                <w:szCs w:val="22"/>
              </w:rPr>
            </w:pPr>
          </w:p>
        </w:tc>
        <w:tc>
          <w:tcPr>
            <w:tcW w:w="7538" w:type="dxa"/>
            <w:vAlign w:val="center"/>
          </w:tcPr>
          <w:p w14:paraId="4E7A00A9" w14:textId="1EEA1BA8" w:rsidR="003669E5" w:rsidRPr="006F42BA" w:rsidRDefault="00586DC1" w:rsidP="00F22A64">
            <w:pPr>
              <w:rPr>
                <w:rFonts w:asciiTheme="minorHAnsi" w:hAnsiTheme="minorHAnsi" w:cs="Arial"/>
                <w:szCs w:val="22"/>
              </w:rPr>
            </w:pPr>
            <w:r>
              <w:rPr>
                <w:rFonts w:asciiTheme="minorHAnsi" w:hAnsiTheme="minorHAnsi" w:cs="Arial"/>
                <w:szCs w:val="22"/>
              </w:rPr>
              <w:t>Complete r</w:t>
            </w:r>
            <w:r w:rsidR="007C2243">
              <w:rPr>
                <w:rFonts w:asciiTheme="minorHAnsi" w:hAnsiTheme="minorHAnsi" w:cs="Arial"/>
                <w:szCs w:val="22"/>
              </w:rPr>
              <w:t xml:space="preserve">egular input of related activity onto college </w:t>
            </w:r>
            <w:r w:rsidR="00381B84">
              <w:rPr>
                <w:rFonts w:asciiTheme="minorHAnsi" w:hAnsiTheme="minorHAnsi" w:cs="Arial"/>
                <w:szCs w:val="22"/>
              </w:rPr>
              <w:t>customer relationship management system</w:t>
            </w:r>
            <w:r w:rsidR="00795BB7">
              <w:rPr>
                <w:rFonts w:asciiTheme="minorHAnsi" w:hAnsiTheme="minorHAnsi" w:cs="Arial"/>
                <w:szCs w:val="22"/>
              </w:rPr>
              <w:t xml:space="preserve"> as agreed with Team Leader. </w:t>
            </w:r>
          </w:p>
        </w:tc>
      </w:tr>
      <w:tr w:rsidR="00E42C3E" w:rsidRPr="006F42BA" w14:paraId="3E10101D" w14:textId="77777777" w:rsidTr="002B2993">
        <w:trPr>
          <w:trHeight w:val="432"/>
        </w:trPr>
        <w:tc>
          <w:tcPr>
            <w:tcW w:w="1767" w:type="dxa"/>
            <w:vAlign w:val="center"/>
          </w:tcPr>
          <w:p w14:paraId="53885FA7" w14:textId="1F363FB4" w:rsidR="00E42C3E" w:rsidRPr="006F42BA" w:rsidRDefault="00736A9A" w:rsidP="0035161A">
            <w:pPr>
              <w:jc w:val="both"/>
              <w:rPr>
                <w:rFonts w:asciiTheme="minorHAnsi" w:hAnsiTheme="minorHAnsi" w:cs="Arial"/>
                <w:b/>
                <w:szCs w:val="22"/>
              </w:rPr>
            </w:pPr>
            <w:r>
              <w:rPr>
                <w:rFonts w:asciiTheme="minorHAnsi" w:hAnsiTheme="minorHAnsi" w:cs="Arial"/>
                <w:b/>
                <w:szCs w:val="22"/>
              </w:rPr>
              <w:t>8</w:t>
            </w:r>
          </w:p>
        </w:tc>
        <w:tc>
          <w:tcPr>
            <w:tcW w:w="7538" w:type="dxa"/>
            <w:vAlign w:val="center"/>
          </w:tcPr>
          <w:p w14:paraId="31CA6EF9" w14:textId="4C60DAFF" w:rsidR="00E42C3E" w:rsidRPr="006F42BA" w:rsidRDefault="00586DC1" w:rsidP="00941CC1">
            <w:pPr>
              <w:rPr>
                <w:rFonts w:asciiTheme="minorHAnsi" w:hAnsiTheme="minorHAnsi" w:cs="Arial"/>
                <w:szCs w:val="22"/>
              </w:rPr>
            </w:pPr>
            <w:r>
              <w:rPr>
                <w:rFonts w:asciiTheme="minorHAnsi" w:hAnsiTheme="minorHAnsi" w:cs="Arial"/>
                <w:szCs w:val="22"/>
              </w:rPr>
              <w:t>S</w:t>
            </w:r>
            <w:r w:rsidR="007C2243">
              <w:rPr>
                <w:rFonts w:asciiTheme="minorHAnsi" w:hAnsiTheme="minorHAnsi" w:cs="Arial"/>
                <w:szCs w:val="22"/>
              </w:rPr>
              <w:t>upport the Marketing and Communications Team in the generation of social media campaigns and content that reaches</w:t>
            </w:r>
            <w:r>
              <w:rPr>
                <w:rFonts w:asciiTheme="minorHAnsi" w:hAnsiTheme="minorHAnsi" w:cs="Arial"/>
                <w:szCs w:val="22"/>
              </w:rPr>
              <w:t xml:space="preserve"> and recruits</w:t>
            </w:r>
            <w:r w:rsidR="007C2243">
              <w:rPr>
                <w:rFonts w:asciiTheme="minorHAnsi" w:hAnsiTheme="minorHAnsi" w:cs="Arial"/>
                <w:szCs w:val="22"/>
              </w:rPr>
              <w:t xml:space="preserve"> potential apprentices</w:t>
            </w:r>
          </w:p>
        </w:tc>
      </w:tr>
      <w:tr w:rsidR="00E42C3E" w:rsidRPr="006F42BA" w14:paraId="53614313" w14:textId="77777777" w:rsidTr="002B2993">
        <w:trPr>
          <w:trHeight w:val="301"/>
        </w:trPr>
        <w:tc>
          <w:tcPr>
            <w:tcW w:w="1767" w:type="dxa"/>
            <w:vAlign w:val="center"/>
          </w:tcPr>
          <w:p w14:paraId="0946F138" w14:textId="6D64D05C" w:rsidR="00E42C3E" w:rsidRPr="006F42BA" w:rsidRDefault="00736A9A" w:rsidP="004F0A4C">
            <w:pPr>
              <w:jc w:val="both"/>
              <w:rPr>
                <w:rFonts w:asciiTheme="minorHAnsi" w:hAnsiTheme="minorHAnsi" w:cs="Arial"/>
                <w:b/>
                <w:szCs w:val="22"/>
              </w:rPr>
            </w:pPr>
            <w:r>
              <w:rPr>
                <w:rFonts w:asciiTheme="minorHAnsi" w:hAnsiTheme="minorHAnsi" w:cs="Arial"/>
                <w:b/>
                <w:szCs w:val="22"/>
              </w:rPr>
              <w:t>9</w:t>
            </w:r>
          </w:p>
          <w:p w14:paraId="01A0AC2B" w14:textId="77777777" w:rsidR="00E42C3E" w:rsidRPr="006F42BA" w:rsidRDefault="00E42C3E" w:rsidP="004F0A4C">
            <w:pPr>
              <w:jc w:val="both"/>
              <w:rPr>
                <w:rFonts w:asciiTheme="minorHAnsi" w:hAnsiTheme="minorHAnsi" w:cs="Arial"/>
                <w:b/>
                <w:szCs w:val="22"/>
              </w:rPr>
            </w:pPr>
          </w:p>
          <w:p w14:paraId="0BF9914A" w14:textId="77777777" w:rsidR="00E42C3E" w:rsidRPr="006F42BA" w:rsidRDefault="00E42C3E" w:rsidP="004F0A4C">
            <w:pPr>
              <w:jc w:val="both"/>
              <w:rPr>
                <w:rFonts w:asciiTheme="minorHAnsi" w:hAnsiTheme="minorHAnsi" w:cs="Arial"/>
                <w:b/>
                <w:szCs w:val="22"/>
              </w:rPr>
            </w:pPr>
          </w:p>
        </w:tc>
        <w:tc>
          <w:tcPr>
            <w:tcW w:w="7538" w:type="dxa"/>
            <w:vAlign w:val="center"/>
          </w:tcPr>
          <w:p w14:paraId="0047890C" w14:textId="2E2D6F8B" w:rsidR="00E42C3E" w:rsidRPr="006F42BA" w:rsidRDefault="00381B84" w:rsidP="00F22A64">
            <w:pPr>
              <w:rPr>
                <w:rFonts w:asciiTheme="minorHAnsi" w:hAnsiTheme="minorHAnsi" w:cs="Arial"/>
                <w:szCs w:val="22"/>
              </w:rPr>
            </w:pPr>
            <w:r>
              <w:rPr>
                <w:rFonts w:asciiTheme="minorHAnsi" w:hAnsiTheme="minorHAnsi" w:cs="Arial"/>
                <w:szCs w:val="22"/>
              </w:rPr>
              <w:t>Keep candidates fully informed as to the recruitment process</w:t>
            </w:r>
            <w:r w:rsidR="00736A9A">
              <w:rPr>
                <w:rFonts w:asciiTheme="minorHAnsi" w:hAnsiTheme="minorHAnsi" w:cs="Arial"/>
                <w:szCs w:val="22"/>
              </w:rPr>
              <w:t xml:space="preserve"> </w:t>
            </w:r>
          </w:p>
        </w:tc>
      </w:tr>
      <w:tr w:rsidR="00E42C3E" w:rsidRPr="006F42BA" w14:paraId="2DE1DE40" w14:textId="77777777" w:rsidTr="00177AE2">
        <w:trPr>
          <w:trHeight w:val="301"/>
        </w:trPr>
        <w:tc>
          <w:tcPr>
            <w:tcW w:w="1767" w:type="dxa"/>
            <w:vAlign w:val="center"/>
          </w:tcPr>
          <w:p w14:paraId="55570A74" w14:textId="180DBCEC" w:rsidR="00E42C3E" w:rsidRPr="006F42BA" w:rsidRDefault="00736A9A" w:rsidP="004F0A4C">
            <w:pPr>
              <w:jc w:val="both"/>
              <w:rPr>
                <w:rFonts w:asciiTheme="minorHAnsi" w:hAnsiTheme="minorHAnsi" w:cs="Arial"/>
                <w:b/>
                <w:szCs w:val="22"/>
              </w:rPr>
            </w:pPr>
            <w:r>
              <w:rPr>
                <w:rFonts w:asciiTheme="minorHAnsi" w:hAnsiTheme="minorHAnsi" w:cs="Arial"/>
                <w:b/>
                <w:szCs w:val="22"/>
              </w:rPr>
              <w:t>10</w:t>
            </w:r>
          </w:p>
        </w:tc>
        <w:tc>
          <w:tcPr>
            <w:tcW w:w="7538" w:type="dxa"/>
            <w:shd w:val="clear" w:color="auto" w:fill="auto"/>
            <w:vAlign w:val="center"/>
          </w:tcPr>
          <w:p w14:paraId="0738ECD2" w14:textId="4B823CF4" w:rsidR="00E42C3E" w:rsidRPr="006F42BA" w:rsidRDefault="00177AE2" w:rsidP="00586DC1">
            <w:pPr>
              <w:rPr>
                <w:rFonts w:asciiTheme="minorHAnsi" w:hAnsiTheme="minorHAnsi" w:cs="Arial"/>
                <w:szCs w:val="22"/>
                <w:highlight w:val="yellow"/>
              </w:rPr>
            </w:pPr>
            <w:r w:rsidRPr="00177AE2">
              <w:rPr>
                <w:rFonts w:asciiTheme="minorHAnsi" w:hAnsiTheme="minorHAnsi" w:cs="Arial"/>
                <w:szCs w:val="22"/>
              </w:rPr>
              <w:t xml:space="preserve">Assist with Apprenticeship campaigns like National Apprenticeship Week, College Business </w:t>
            </w:r>
            <w:r w:rsidR="00B400B9">
              <w:rPr>
                <w:rFonts w:asciiTheme="minorHAnsi" w:hAnsiTheme="minorHAnsi" w:cs="Arial"/>
                <w:szCs w:val="22"/>
              </w:rPr>
              <w:t>B</w:t>
            </w:r>
            <w:r w:rsidRPr="00177AE2">
              <w:rPr>
                <w:rFonts w:asciiTheme="minorHAnsi" w:hAnsiTheme="minorHAnsi" w:cs="Arial"/>
                <w:szCs w:val="22"/>
              </w:rPr>
              <w:t>reakfasts</w:t>
            </w:r>
            <w:r w:rsidR="00B400B9">
              <w:rPr>
                <w:rFonts w:asciiTheme="minorHAnsi" w:hAnsiTheme="minorHAnsi" w:cs="Arial"/>
                <w:szCs w:val="22"/>
              </w:rPr>
              <w:t xml:space="preserve"> and any other employer/candidate focussed events</w:t>
            </w:r>
            <w:r w:rsidRPr="00177AE2">
              <w:rPr>
                <w:rFonts w:asciiTheme="minorHAnsi" w:hAnsiTheme="minorHAnsi" w:cs="Arial"/>
                <w:szCs w:val="22"/>
              </w:rPr>
              <w:t xml:space="preserve"> </w:t>
            </w:r>
          </w:p>
        </w:tc>
      </w:tr>
      <w:tr w:rsidR="00E42C3E" w:rsidRPr="006F42BA" w14:paraId="4C5818AD" w14:textId="77777777" w:rsidTr="002B2993">
        <w:trPr>
          <w:trHeight w:val="301"/>
        </w:trPr>
        <w:tc>
          <w:tcPr>
            <w:tcW w:w="1767" w:type="dxa"/>
            <w:vAlign w:val="center"/>
          </w:tcPr>
          <w:p w14:paraId="4D180C4D" w14:textId="5F34C8D5" w:rsidR="00E42C3E" w:rsidRPr="006F42BA" w:rsidRDefault="00736A9A" w:rsidP="004F0A4C">
            <w:pPr>
              <w:jc w:val="both"/>
              <w:rPr>
                <w:rFonts w:asciiTheme="minorHAnsi" w:hAnsiTheme="minorHAnsi" w:cs="Arial"/>
                <w:b/>
                <w:szCs w:val="22"/>
              </w:rPr>
            </w:pPr>
            <w:r>
              <w:rPr>
                <w:rFonts w:asciiTheme="minorHAnsi" w:hAnsiTheme="minorHAnsi" w:cs="Arial"/>
                <w:b/>
                <w:szCs w:val="22"/>
              </w:rPr>
              <w:t>11</w:t>
            </w:r>
          </w:p>
        </w:tc>
        <w:tc>
          <w:tcPr>
            <w:tcW w:w="7538" w:type="dxa"/>
            <w:vAlign w:val="center"/>
          </w:tcPr>
          <w:p w14:paraId="2E9CB1A7" w14:textId="7C87A360" w:rsidR="00E42C3E" w:rsidRPr="006F42BA" w:rsidRDefault="00795BB7" w:rsidP="004F0A4C">
            <w:pPr>
              <w:rPr>
                <w:rFonts w:asciiTheme="minorHAnsi" w:hAnsiTheme="minorHAnsi" w:cs="Arial"/>
                <w:szCs w:val="22"/>
              </w:rPr>
            </w:pPr>
            <w:r>
              <w:rPr>
                <w:rFonts w:asciiTheme="minorHAnsi" w:hAnsiTheme="minorHAnsi" w:cs="Arial"/>
                <w:szCs w:val="22"/>
              </w:rPr>
              <w:t xml:space="preserve">Assist with sign up of candidates where required, and support </w:t>
            </w:r>
            <w:r w:rsidR="00CA3AC4">
              <w:rPr>
                <w:rFonts w:asciiTheme="minorHAnsi" w:hAnsiTheme="minorHAnsi" w:cs="Arial"/>
                <w:szCs w:val="22"/>
              </w:rPr>
              <w:t xml:space="preserve">the department with </w:t>
            </w:r>
            <w:r w:rsidR="009936CF">
              <w:rPr>
                <w:rFonts w:asciiTheme="minorHAnsi" w:hAnsiTheme="minorHAnsi" w:cs="Arial"/>
                <w:szCs w:val="22"/>
              </w:rPr>
              <w:t xml:space="preserve">campaigns, priorities, and any other business as required </w:t>
            </w:r>
          </w:p>
        </w:tc>
      </w:tr>
      <w:tr w:rsidR="00E42C3E" w:rsidRPr="006F42BA" w14:paraId="73358762" w14:textId="77777777" w:rsidTr="002B2993">
        <w:trPr>
          <w:trHeight w:val="432"/>
        </w:trPr>
        <w:tc>
          <w:tcPr>
            <w:tcW w:w="1767" w:type="dxa"/>
            <w:vAlign w:val="center"/>
          </w:tcPr>
          <w:p w14:paraId="5D36E340" w14:textId="096B7B89" w:rsidR="00E42C3E" w:rsidRPr="006F42BA" w:rsidRDefault="00E42C3E" w:rsidP="0035161A">
            <w:pPr>
              <w:jc w:val="both"/>
              <w:rPr>
                <w:rFonts w:asciiTheme="minorHAnsi" w:hAnsiTheme="minorHAnsi" w:cs="Arial"/>
                <w:b/>
                <w:szCs w:val="22"/>
              </w:rPr>
            </w:pPr>
            <w:r w:rsidRPr="006F42BA">
              <w:rPr>
                <w:rFonts w:asciiTheme="minorHAnsi" w:hAnsiTheme="minorHAnsi" w:cs="Arial"/>
                <w:b/>
                <w:szCs w:val="22"/>
              </w:rPr>
              <w:lastRenderedPageBreak/>
              <w:t>1</w:t>
            </w:r>
            <w:r w:rsidR="009936CF">
              <w:rPr>
                <w:rFonts w:asciiTheme="minorHAnsi" w:hAnsiTheme="minorHAnsi" w:cs="Arial"/>
                <w:b/>
                <w:szCs w:val="22"/>
              </w:rPr>
              <w:t>2</w:t>
            </w:r>
          </w:p>
          <w:p w14:paraId="1DB8E65E" w14:textId="77777777" w:rsidR="00E42C3E" w:rsidRPr="006F42BA" w:rsidRDefault="00E42C3E" w:rsidP="0035161A">
            <w:pPr>
              <w:jc w:val="both"/>
              <w:rPr>
                <w:rFonts w:asciiTheme="minorHAnsi" w:hAnsiTheme="minorHAnsi" w:cs="Arial"/>
                <w:b/>
                <w:szCs w:val="22"/>
              </w:rPr>
            </w:pPr>
          </w:p>
          <w:p w14:paraId="596A6F00" w14:textId="77777777" w:rsidR="00E42C3E" w:rsidRPr="006F42BA" w:rsidRDefault="00E42C3E" w:rsidP="0035161A">
            <w:pPr>
              <w:jc w:val="both"/>
              <w:rPr>
                <w:rFonts w:asciiTheme="minorHAnsi" w:hAnsiTheme="minorHAnsi" w:cs="Arial"/>
                <w:b/>
                <w:szCs w:val="22"/>
              </w:rPr>
            </w:pPr>
          </w:p>
        </w:tc>
        <w:tc>
          <w:tcPr>
            <w:tcW w:w="7538" w:type="dxa"/>
            <w:vAlign w:val="center"/>
          </w:tcPr>
          <w:p w14:paraId="63313E72" w14:textId="2CFF3CAC" w:rsidR="00E42C3E" w:rsidRPr="006F42BA" w:rsidRDefault="00AD5171" w:rsidP="003272A6">
            <w:pPr>
              <w:rPr>
                <w:rFonts w:asciiTheme="minorHAnsi" w:hAnsiTheme="minorHAnsi" w:cs="Arial"/>
                <w:szCs w:val="22"/>
              </w:rPr>
            </w:pPr>
            <w:r>
              <w:rPr>
                <w:rFonts w:asciiTheme="minorHAnsi" w:hAnsiTheme="minorHAnsi" w:cs="Arial"/>
                <w:szCs w:val="22"/>
              </w:rPr>
              <w:t>Respond to all related communications in a timely and professional manner</w:t>
            </w:r>
          </w:p>
        </w:tc>
      </w:tr>
      <w:tr w:rsidR="002B2993" w:rsidRPr="006F42BA" w14:paraId="7191F313" w14:textId="77777777" w:rsidTr="002B2993">
        <w:trPr>
          <w:trHeight w:val="432"/>
        </w:trPr>
        <w:tc>
          <w:tcPr>
            <w:tcW w:w="1767" w:type="dxa"/>
            <w:vAlign w:val="center"/>
          </w:tcPr>
          <w:p w14:paraId="6BB2F0F8" w14:textId="67235B51" w:rsidR="002B2993" w:rsidRPr="006F42BA" w:rsidRDefault="002B2993" w:rsidP="002B2993">
            <w:pPr>
              <w:jc w:val="both"/>
              <w:rPr>
                <w:rFonts w:asciiTheme="minorHAnsi" w:hAnsiTheme="minorHAnsi" w:cs="Arial"/>
                <w:b/>
                <w:szCs w:val="22"/>
              </w:rPr>
            </w:pPr>
            <w:r w:rsidRPr="006F42BA">
              <w:rPr>
                <w:rFonts w:asciiTheme="minorHAnsi" w:hAnsiTheme="minorHAnsi" w:cs="Arial"/>
                <w:b/>
                <w:szCs w:val="22"/>
              </w:rPr>
              <w:t>1</w:t>
            </w:r>
            <w:r w:rsidR="009936CF">
              <w:rPr>
                <w:rFonts w:asciiTheme="minorHAnsi" w:hAnsiTheme="minorHAnsi" w:cs="Arial"/>
                <w:b/>
                <w:szCs w:val="22"/>
              </w:rPr>
              <w:t>3</w:t>
            </w:r>
          </w:p>
          <w:p w14:paraId="4AD35234" w14:textId="77777777" w:rsidR="002B2993" w:rsidRPr="006F42BA" w:rsidRDefault="002B2993" w:rsidP="002B2993">
            <w:pPr>
              <w:jc w:val="both"/>
              <w:rPr>
                <w:rFonts w:asciiTheme="minorHAnsi" w:hAnsiTheme="minorHAnsi" w:cs="Arial"/>
                <w:b/>
                <w:szCs w:val="22"/>
              </w:rPr>
            </w:pPr>
          </w:p>
          <w:p w14:paraId="28057553" w14:textId="77777777" w:rsidR="002B2993" w:rsidRPr="006F42BA" w:rsidRDefault="002B2993" w:rsidP="002B2993">
            <w:pPr>
              <w:jc w:val="both"/>
              <w:rPr>
                <w:rFonts w:asciiTheme="minorHAnsi" w:hAnsiTheme="minorHAnsi" w:cs="Arial"/>
                <w:b/>
                <w:szCs w:val="22"/>
              </w:rPr>
            </w:pPr>
          </w:p>
        </w:tc>
        <w:tc>
          <w:tcPr>
            <w:tcW w:w="7538" w:type="dxa"/>
            <w:vAlign w:val="center"/>
          </w:tcPr>
          <w:p w14:paraId="7472C239" w14:textId="1BEE776A" w:rsidR="002B2993" w:rsidRPr="006F42BA" w:rsidRDefault="002B2993" w:rsidP="002B2993">
            <w:pPr>
              <w:rPr>
                <w:rFonts w:asciiTheme="minorHAnsi" w:hAnsiTheme="minorHAnsi" w:cs="Arial"/>
                <w:szCs w:val="22"/>
              </w:rPr>
            </w:pPr>
            <w:r w:rsidRPr="006F42BA">
              <w:rPr>
                <w:rFonts w:asciiTheme="minorHAnsi" w:hAnsiTheme="minorHAnsi" w:cs="Arial"/>
                <w:szCs w:val="22"/>
              </w:rPr>
              <w:t>Be aware of safeguarding</w:t>
            </w:r>
            <w:r w:rsidR="009936CF">
              <w:rPr>
                <w:rFonts w:asciiTheme="minorHAnsi" w:hAnsiTheme="minorHAnsi" w:cs="Arial"/>
                <w:szCs w:val="22"/>
              </w:rPr>
              <w:t xml:space="preserve">, equality and diversity, radicalisation and British Values </w:t>
            </w:r>
          </w:p>
        </w:tc>
      </w:tr>
    </w:tbl>
    <w:p w14:paraId="25EEEEB7" w14:textId="77777777" w:rsidR="00FD25DB" w:rsidRPr="006F42BA" w:rsidRDefault="00FD25DB" w:rsidP="0035161A">
      <w:pPr>
        <w:jc w:val="both"/>
        <w:rPr>
          <w:rFonts w:asciiTheme="minorHAnsi" w:hAnsiTheme="minorHAnsi" w:cs="Arial"/>
          <w:szCs w:val="22"/>
        </w:rPr>
      </w:pPr>
    </w:p>
    <w:p w14:paraId="13001DD9" w14:textId="77777777" w:rsidR="001B6E63" w:rsidRPr="00281C48" w:rsidRDefault="001B6E63" w:rsidP="001B6E63">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14:paraId="0685D41E" w14:textId="77777777" w:rsidR="001B6E63" w:rsidRPr="00281C48" w:rsidRDefault="001B6E63" w:rsidP="001B6E63">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1B6E63" w:rsidRPr="00281C48" w14:paraId="39BF5D0A" w14:textId="77777777" w:rsidTr="00385AC7">
        <w:trPr>
          <w:trHeight w:val="432"/>
        </w:trPr>
        <w:tc>
          <w:tcPr>
            <w:tcW w:w="1765" w:type="dxa"/>
            <w:vAlign w:val="center"/>
          </w:tcPr>
          <w:p w14:paraId="572744E9" w14:textId="77777777" w:rsidR="001B6E63" w:rsidRPr="00281C48" w:rsidRDefault="001B6E63" w:rsidP="00385AC7">
            <w:pPr>
              <w:jc w:val="both"/>
              <w:rPr>
                <w:rFonts w:ascii="Arial" w:hAnsi="Arial" w:cs="Arial"/>
                <w:b/>
                <w:sz w:val="20"/>
                <w:szCs w:val="20"/>
              </w:rPr>
            </w:pPr>
            <w:r>
              <w:rPr>
                <w:rFonts w:ascii="Arial" w:hAnsi="Arial" w:cs="Arial"/>
                <w:b/>
                <w:sz w:val="20"/>
                <w:szCs w:val="20"/>
              </w:rPr>
              <w:t>1</w:t>
            </w:r>
          </w:p>
        </w:tc>
        <w:tc>
          <w:tcPr>
            <w:tcW w:w="7540" w:type="dxa"/>
          </w:tcPr>
          <w:p w14:paraId="188B7976" w14:textId="77777777" w:rsidR="001B6E63" w:rsidRPr="00E24C40" w:rsidRDefault="001B6E63" w:rsidP="00385AC7">
            <w:pPr>
              <w:pStyle w:val="Default"/>
              <w:rPr>
                <w:rFonts w:asciiTheme="minorHAnsi" w:hAnsiTheme="minorHAnsi" w:cstheme="minorHAnsi"/>
                <w:sz w:val="22"/>
                <w:szCs w:val="22"/>
              </w:rPr>
            </w:pPr>
            <w:r w:rsidRPr="006B6324">
              <w:rPr>
                <w:rFonts w:asciiTheme="minorHAnsi" w:hAnsiTheme="minorHAnsi" w:cstheme="minorHAnsi"/>
                <w:sz w:val="22"/>
                <w:szCs w:val="22"/>
              </w:rPr>
              <w:t>Participate in Performance Management and professional dev</w:t>
            </w:r>
            <w:r>
              <w:rPr>
                <w:rFonts w:asciiTheme="minorHAnsi" w:hAnsiTheme="minorHAnsi" w:cstheme="minorHAnsi"/>
                <w:sz w:val="22"/>
                <w:szCs w:val="22"/>
              </w:rPr>
              <w:t>elopment activities as required</w:t>
            </w:r>
          </w:p>
        </w:tc>
      </w:tr>
      <w:tr w:rsidR="001B6E63" w:rsidRPr="00281C48" w14:paraId="1071D576" w14:textId="77777777" w:rsidTr="00385AC7">
        <w:trPr>
          <w:trHeight w:val="432"/>
        </w:trPr>
        <w:tc>
          <w:tcPr>
            <w:tcW w:w="1765" w:type="dxa"/>
            <w:vAlign w:val="center"/>
          </w:tcPr>
          <w:p w14:paraId="7D6112CF" w14:textId="77777777" w:rsidR="001B6E63" w:rsidRPr="00281C48" w:rsidRDefault="001B6E63" w:rsidP="00385AC7">
            <w:pPr>
              <w:jc w:val="both"/>
              <w:rPr>
                <w:rFonts w:ascii="Arial" w:hAnsi="Arial" w:cs="Arial"/>
                <w:b/>
                <w:sz w:val="20"/>
                <w:szCs w:val="20"/>
              </w:rPr>
            </w:pPr>
            <w:r w:rsidRPr="00281C48">
              <w:rPr>
                <w:rFonts w:ascii="Arial" w:hAnsi="Arial" w:cs="Arial"/>
                <w:b/>
                <w:sz w:val="20"/>
                <w:szCs w:val="20"/>
              </w:rPr>
              <w:t>2</w:t>
            </w:r>
          </w:p>
          <w:p w14:paraId="101B88A9" w14:textId="77777777" w:rsidR="001B6E63" w:rsidRPr="00281C48" w:rsidRDefault="001B6E63" w:rsidP="00385AC7">
            <w:pPr>
              <w:jc w:val="both"/>
              <w:rPr>
                <w:rFonts w:ascii="Arial" w:hAnsi="Arial" w:cs="Arial"/>
                <w:b/>
                <w:sz w:val="20"/>
                <w:szCs w:val="20"/>
              </w:rPr>
            </w:pPr>
          </w:p>
        </w:tc>
        <w:tc>
          <w:tcPr>
            <w:tcW w:w="7540" w:type="dxa"/>
          </w:tcPr>
          <w:p w14:paraId="0B567FCF" w14:textId="77777777" w:rsidR="001B6E63" w:rsidRPr="00E24C40" w:rsidRDefault="001B6E63" w:rsidP="00385AC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Value and promote di</w:t>
            </w:r>
            <w:r>
              <w:rPr>
                <w:rFonts w:asciiTheme="minorHAnsi" w:hAnsiTheme="minorHAnsi" w:cstheme="minorHAnsi"/>
                <w:color w:val="000000"/>
                <w:szCs w:val="22"/>
              </w:rPr>
              <w:t>versity and equal opportunities</w:t>
            </w:r>
          </w:p>
        </w:tc>
      </w:tr>
      <w:tr w:rsidR="001B6E63" w:rsidRPr="00281C48" w14:paraId="541282B6" w14:textId="77777777" w:rsidTr="00385AC7">
        <w:trPr>
          <w:trHeight w:val="432"/>
        </w:trPr>
        <w:tc>
          <w:tcPr>
            <w:tcW w:w="1765" w:type="dxa"/>
            <w:vAlign w:val="center"/>
          </w:tcPr>
          <w:p w14:paraId="7A16B840" w14:textId="77777777" w:rsidR="001B6E63" w:rsidRPr="00281C48" w:rsidRDefault="001B6E63" w:rsidP="00385AC7">
            <w:pPr>
              <w:jc w:val="both"/>
              <w:rPr>
                <w:rFonts w:ascii="Arial" w:hAnsi="Arial" w:cs="Arial"/>
                <w:b/>
                <w:sz w:val="20"/>
                <w:szCs w:val="20"/>
              </w:rPr>
            </w:pPr>
            <w:r w:rsidRPr="00281C48">
              <w:rPr>
                <w:rFonts w:ascii="Arial" w:hAnsi="Arial" w:cs="Arial"/>
                <w:b/>
                <w:sz w:val="20"/>
                <w:szCs w:val="20"/>
              </w:rPr>
              <w:t>3</w:t>
            </w:r>
          </w:p>
          <w:p w14:paraId="54A76BC8" w14:textId="77777777" w:rsidR="001B6E63" w:rsidRPr="00281C48" w:rsidRDefault="001B6E63" w:rsidP="00385AC7">
            <w:pPr>
              <w:jc w:val="both"/>
              <w:rPr>
                <w:rFonts w:ascii="Arial" w:hAnsi="Arial" w:cs="Arial"/>
                <w:b/>
                <w:sz w:val="20"/>
                <w:szCs w:val="20"/>
              </w:rPr>
            </w:pPr>
          </w:p>
        </w:tc>
        <w:tc>
          <w:tcPr>
            <w:tcW w:w="7540" w:type="dxa"/>
            <w:vAlign w:val="center"/>
          </w:tcPr>
          <w:p w14:paraId="35DEAD4D" w14:textId="77777777" w:rsidR="001B6E63" w:rsidRPr="00DD1306" w:rsidRDefault="001B6E63" w:rsidP="00385AC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Work within health and safety guidelines and be aware of your responsi</w:t>
            </w:r>
            <w:r>
              <w:rPr>
                <w:rFonts w:asciiTheme="minorHAnsi" w:hAnsiTheme="minorHAnsi" w:cstheme="minorHAnsi"/>
                <w:color w:val="000000"/>
                <w:szCs w:val="22"/>
              </w:rPr>
              <w:t>bilities for health and safety</w:t>
            </w:r>
          </w:p>
          <w:p w14:paraId="3AAB2E0D" w14:textId="77777777" w:rsidR="001B6E63" w:rsidRPr="00281C48" w:rsidRDefault="001B6E63" w:rsidP="00385AC7">
            <w:pPr>
              <w:rPr>
                <w:rFonts w:ascii="Arial" w:hAnsi="Arial" w:cs="Arial"/>
                <w:sz w:val="20"/>
                <w:szCs w:val="20"/>
              </w:rPr>
            </w:pPr>
          </w:p>
        </w:tc>
      </w:tr>
      <w:tr w:rsidR="001B6E63" w:rsidRPr="00281C48" w14:paraId="53D2E8D1" w14:textId="77777777" w:rsidTr="00385AC7">
        <w:trPr>
          <w:trHeight w:val="432"/>
        </w:trPr>
        <w:tc>
          <w:tcPr>
            <w:tcW w:w="1765" w:type="dxa"/>
            <w:vAlign w:val="center"/>
          </w:tcPr>
          <w:p w14:paraId="652D5FB9" w14:textId="77777777" w:rsidR="001B6E63" w:rsidRPr="00281C48" w:rsidRDefault="001B6E63" w:rsidP="00385AC7">
            <w:pPr>
              <w:jc w:val="both"/>
              <w:rPr>
                <w:rFonts w:ascii="Arial" w:hAnsi="Arial" w:cs="Arial"/>
                <w:b/>
                <w:sz w:val="20"/>
                <w:szCs w:val="20"/>
              </w:rPr>
            </w:pPr>
            <w:r>
              <w:rPr>
                <w:rFonts w:ascii="Arial" w:hAnsi="Arial" w:cs="Arial"/>
                <w:b/>
                <w:sz w:val="20"/>
                <w:szCs w:val="20"/>
              </w:rPr>
              <w:t>4</w:t>
            </w:r>
          </w:p>
        </w:tc>
        <w:tc>
          <w:tcPr>
            <w:tcW w:w="7540" w:type="dxa"/>
            <w:vAlign w:val="center"/>
          </w:tcPr>
          <w:p w14:paraId="18BE33B8" w14:textId="77777777" w:rsidR="001B6E63" w:rsidRPr="00DD1306" w:rsidRDefault="001B6E63" w:rsidP="00385AC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Fully support and adhere to the College approved strategies, policies and procedures</w:t>
            </w:r>
          </w:p>
        </w:tc>
      </w:tr>
      <w:tr w:rsidR="001B6E63" w:rsidRPr="00281C48" w14:paraId="76B0489D" w14:textId="77777777" w:rsidTr="00385AC7">
        <w:trPr>
          <w:trHeight w:val="432"/>
        </w:trPr>
        <w:tc>
          <w:tcPr>
            <w:tcW w:w="1765" w:type="dxa"/>
            <w:vAlign w:val="center"/>
          </w:tcPr>
          <w:p w14:paraId="5D3A84FF" w14:textId="77777777" w:rsidR="001B6E63" w:rsidRPr="00281C48" w:rsidRDefault="001B6E63" w:rsidP="00385AC7">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290D1A22" w14:textId="77777777" w:rsidR="001B6E63" w:rsidRPr="00E24C40" w:rsidRDefault="001B6E63" w:rsidP="00385AC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 xml:space="preserve">Be responsible </w:t>
            </w:r>
            <w:r>
              <w:rPr>
                <w:rFonts w:asciiTheme="minorHAnsi" w:hAnsiTheme="minorHAnsi" w:cstheme="minorHAnsi"/>
                <w:color w:val="000000"/>
                <w:szCs w:val="22"/>
              </w:rPr>
              <w:t>for safeguarding and promotion of the welfare of c</w:t>
            </w:r>
            <w:r w:rsidRPr="00DD1306">
              <w:rPr>
                <w:rFonts w:asciiTheme="minorHAnsi" w:hAnsiTheme="minorHAnsi" w:cstheme="minorHAnsi"/>
                <w:color w:val="000000"/>
                <w:szCs w:val="22"/>
              </w:rPr>
              <w:t>hildren, you</w:t>
            </w:r>
            <w:r>
              <w:rPr>
                <w:rFonts w:asciiTheme="minorHAnsi" w:hAnsiTheme="minorHAnsi" w:cstheme="minorHAnsi"/>
                <w:color w:val="000000"/>
                <w:szCs w:val="22"/>
              </w:rPr>
              <w:t>ng people and vulnerable adults</w:t>
            </w:r>
          </w:p>
        </w:tc>
      </w:tr>
      <w:tr w:rsidR="001B6E63" w:rsidRPr="00281C48" w14:paraId="189AEDAF" w14:textId="77777777" w:rsidTr="00385AC7">
        <w:trPr>
          <w:trHeight w:val="432"/>
        </w:trPr>
        <w:tc>
          <w:tcPr>
            <w:tcW w:w="1765" w:type="dxa"/>
            <w:vAlign w:val="center"/>
          </w:tcPr>
          <w:p w14:paraId="63DEAD10" w14:textId="77777777" w:rsidR="001B6E63" w:rsidRPr="00281C48" w:rsidRDefault="001B6E63" w:rsidP="00385AC7">
            <w:pPr>
              <w:jc w:val="both"/>
              <w:rPr>
                <w:rFonts w:ascii="Arial" w:hAnsi="Arial" w:cs="Arial"/>
                <w:b/>
                <w:sz w:val="20"/>
                <w:szCs w:val="20"/>
              </w:rPr>
            </w:pPr>
            <w:r>
              <w:rPr>
                <w:rFonts w:ascii="Arial" w:hAnsi="Arial" w:cs="Arial"/>
                <w:b/>
                <w:sz w:val="20"/>
                <w:szCs w:val="20"/>
              </w:rPr>
              <w:t>6</w:t>
            </w:r>
          </w:p>
        </w:tc>
        <w:tc>
          <w:tcPr>
            <w:tcW w:w="7540" w:type="dxa"/>
            <w:vAlign w:val="center"/>
          </w:tcPr>
          <w:p w14:paraId="70A22CBB" w14:textId="77777777" w:rsidR="001B6E63" w:rsidRPr="00DD1306" w:rsidRDefault="001B6E63" w:rsidP="00385AC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Responsible for Student Success Rates, Retention and Achievement</w:t>
            </w:r>
          </w:p>
        </w:tc>
      </w:tr>
      <w:tr w:rsidR="001B6E63" w:rsidRPr="00281C48" w14:paraId="29E3EAB6" w14:textId="77777777" w:rsidTr="00385AC7">
        <w:trPr>
          <w:trHeight w:val="432"/>
        </w:trPr>
        <w:tc>
          <w:tcPr>
            <w:tcW w:w="1765" w:type="dxa"/>
            <w:vAlign w:val="center"/>
          </w:tcPr>
          <w:p w14:paraId="0A9D0DD9" w14:textId="77777777" w:rsidR="001B6E63" w:rsidRDefault="001B6E63" w:rsidP="00385AC7">
            <w:pPr>
              <w:jc w:val="both"/>
              <w:rPr>
                <w:rFonts w:ascii="Arial" w:hAnsi="Arial" w:cs="Arial"/>
                <w:b/>
                <w:sz w:val="20"/>
                <w:szCs w:val="20"/>
              </w:rPr>
            </w:pPr>
            <w:r>
              <w:rPr>
                <w:rFonts w:ascii="Arial" w:hAnsi="Arial" w:cs="Arial"/>
                <w:b/>
                <w:sz w:val="20"/>
                <w:szCs w:val="20"/>
              </w:rPr>
              <w:t>7</w:t>
            </w:r>
          </w:p>
        </w:tc>
        <w:tc>
          <w:tcPr>
            <w:tcW w:w="7540" w:type="dxa"/>
            <w:vAlign w:val="center"/>
          </w:tcPr>
          <w:p w14:paraId="4628E4F2" w14:textId="77777777" w:rsidR="001B6E63" w:rsidRDefault="001B6E63" w:rsidP="00385AC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Support the College’s quality initiatives, promoting the values of the College and ensuring that outputs meet quality standards</w:t>
            </w:r>
          </w:p>
        </w:tc>
      </w:tr>
      <w:tr w:rsidR="001B6E63" w:rsidRPr="00281C48" w14:paraId="548D494F" w14:textId="77777777" w:rsidTr="00385AC7">
        <w:trPr>
          <w:trHeight w:val="432"/>
        </w:trPr>
        <w:tc>
          <w:tcPr>
            <w:tcW w:w="1765" w:type="dxa"/>
            <w:vAlign w:val="center"/>
          </w:tcPr>
          <w:p w14:paraId="27B016F2" w14:textId="77777777" w:rsidR="001B6E63" w:rsidRDefault="001B6E63" w:rsidP="00385AC7">
            <w:pPr>
              <w:jc w:val="both"/>
              <w:rPr>
                <w:rFonts w:ascii="Arial" w:hAnsi="Arial" w:cs="Arial"/>
                <w:b/>
                <w:sz w:val="20"/>
                <w:szCs w:val="20"/>
              </w:rPr>
            </w:pPr>
            <w:r>
              <w:rPr>
                <w:rFonts w:ascii="Arial" w:hAnsi="Arial" w:cs="Arial"/>
                <w:b/>
                <w:sz w:val="20"/>
                <w:szCs w:val="20"/>
              </w:rPr>
              <w:t>8</w:t>
            </w:r>
          </w:p>
        </w:tc>
        <w:tc>
          <w:tcPr>
            <w:tcW w:w="7540" w:type="dxa"/>
            <w:vAlign w:val="center"/>
          </w:tcPr>
          <w:p w14:paraId="296CF8B0" w14:textId="77777777" w:rsidR="001B6E63" w:rsidRDefault="001B6E63" w:rsidP="00385AC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Provide the best possible service to customers (both internal and external) in line with College standards</w:t>
            </w:r>
          </w:p>
        </w:tc>
      </w:tr>
    </w:tbl>
    <w:p w14:paraId="5A48A7F0" w14:textId="77777777" w:rsidR="00A905AC" w:rsidRPr="006F42BA" w:rsidRDefault="00A905AC" w:rsidP="0035161A">
      <w:pPr>
        <w:jc w:val="both"/>
        <w:rPr>
          <w:rFonts w:asciiTheme="minorHAnsi" w:hAnsiTheme="minorHAnsi" w:cs="Arial"/>
          <w:szCs w:val="22"/>
        </w:rPr>
      </w:pPr>
    </w:p>
    <w:p w14:paraId="305F8AA4" w14:textId="77777777" w:rsidR="00A905AC" w:rsidRPr="006F42BA" w:rsidRDefault="00A905AC" w:rsidP="0035161A">
      <w:pPr>
        <w:jc w:val="both"/>
        <w:rPr>
          <w:rFonts w:asciiTheme="minorHAnsi" w:hAnsiTheme="minorHAnsi" w:cs="Arial"/>
          <w:szCs w:val="22"/>
        </w:rPr>
      </w:pPr>
    </w:p>
    <w:p w14:paraId="776CE29C" w14:textId="77777777" w:rsidR="00A905AC" w:rsidRPr="006F42BA" w:rsidRDefault="00A905AC" w:rsidP="0035161A">
      <w:pPr>
        <w:jc w:val="both"/>
        <w:rPr>
          <w:rFonts w:asciiTheme="minorHAnsi" w:hAnsiTheme="minorHAnsi" w:cs="Arial"/>
          <w:szCs w:val="22"/>
        </w:rPr>
      </w:pPr>
    </w:p>
    <w:p w14:paraId="273E782E" w14:textId="77777777" w:rsidR="00FD25DB" w:rsidRPr="006F42BA" w:rsidRDefault="00FD08B9" w:rsidP="0035161A">
      <w:pPr>
        <w:jc w:val="both"/>
        <w:rPr>
          <w:rFonts w:asciiTheme="minorHAnsi" w:hAnsiTheme="minorHAnsi" w:cs="Arial"/>
          <w:szCs w:val="22"/>
        </w:rPr>
      </w:pPr>
      <w:r w:rsidRPr="006F42BA">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29539C8" w14:textId="77777777" w:rsidR="00593D3E" w:rsidRPr="006F42BA" w:rsidRDefault="00593D3E">
      <w:pPr>
        <w:rPr>
          <w:rFonts w:asciiTheme="minorHAnsi" w:hAnsiTheme="minorHAnsi" w:cs="Arial"/>
          <w:szCs w:val="22"/>
        </w:rPr>
      </w:pPr>
      <w:r w:rsidRPr="006F42BA">
        <w:rPr>
          <w:rFonts w:asciiTheme="minorHAnsi" w:hAnsiTheme="minorHAnsi" w:cs="Arial"/>
          <w:szCs w:val="22"/>
        </w:rPr>
        <w:br w:type="page"/>
      </w:r>
    </w:p>
    <w:p w14:paraId="51D6628E" w14:textId="77777777" w:rsidR="001E078E" w:rsidRPr="006F42BA" w:rsidRDefault="000E1E71" w:rsidP="0035161A">
      <w:pPr>
        <w:jc w:val="both"/>
        <w:rPr>
          <w:rFonts w:asciiTheme="minorHAnsi" w:hAnsiTheme="minorHAnsi" w:cs="Arial"/>
          <w:b/>
          <w:szCs w:val="22"/>
          <w:u w:val="single"/>
        </w:rPr>
      </w:pPr>
      <w:r w:rsidRPr="006F42BA">
        <w:rPr>
          <w:rFonts w:asciiTheme="minorHAnsi" w:hAnsiTheme="minorHAnsi" w:cs="Arial"/>
          <w:b/>
          <w:szCs w:val="22"/>
          <w:u w:val="single"/>
        </w:rPr>
        <w:lastRenderedPageBreak/>
        <w:t>Person Specification</w:t>
      </w:r>
    </w:p>
    <w:p w14:paraId="288FC491" w14:textId="77777777" w:rsidR="000E1E71" w:rsidRPr="006F42BA" w:rsidRDefault="000E1E71" w:rsidP="0035161A">
      <w:pPr>
        <w:jc w:val="both"/>
        <w:rPr>
          <w:rFonts w:asciiTheme="minorHAnsi" w:hAnsiTheme="minorHAnsi"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6F42BA" w14:paraId="4DA978BC" w14:textId="77777777" w:rsidTr="00205DD5">
        <w:trPr>
          <w:trHeight w:val="432"/>
        </w:trPr>
        <w:tc>
          <w:tcPr>
            <w:tcW w:w="810" w:type="dxa"/>
          </w:tcPr>
          <w:p w14:paraId="2E74C67E" w14:textId="77777777" w:rsidR="0072665C" w:rsidRPr="006F42BA" w:rsidRDefault="0072665C" w:rsidP="009019CD">
            <w:pPr>
              <w:rPr>
                <w:rFonts w:asciiTheme="minorHAnsi" w:hAnsiTheme="minorHAnsi" w:cs="Arial"/>
                <w:b/>
                <w:szCs w:val="22"/>
              </w:rPr>
            </w:pPr>
          </w:p>
        </w:tc>
        <w:tc>
          <w:tcPr>
            <w:tcW w:w="5308" w:type="dxa"/>
            <w:vAlign w:val="center"/>
          </w:tcPr>
          <w:p w14:paraId="50EFA51E" w14:textId="77777777" w:rsidR="0072665C" w:rsidRPr="006F42BA" w:rsidRDefault="0072665C" w:rsidP="009019CD">
            <w:pPr>
              <w:rPr>
                <w:rFonts w:asciiTheme="minorHAnsi" w:hAnsiTheme="minorHAnsi" w:cs="Arial"/>
                <w:b/>
                <w:szCs w:val="22"/>
              </w:rPr>
            </w:pPr>
            <w:r w:rsidRPr="006F42BA">
              <w:rPr>
                <w:rFonts w:asciiTheme="minorHAnsi" w:hAnsiTheme="minorHAnsi" w:cs="Arial"/>
                <w:b/>
                <w:szCs w:val="22"/>
              </w:rPr>
              <w:t>QUALIFICATIONS &amp; TRAINING</w:t>
            </w:r>
          </w:p>
        </w:tc>
        <w:tc>
          <w:tcPr>
            <w:tcW w:w="1095" w:type="dxa"/>
            <w:vAlign w:val="center"/>
          </w:tcPr>
          <w:p w14:paraId="149E4578" w14:textId="77777777" w:rsidR="0072665C" w:rsidRPr="006F42BA" w:rsidRDefault="0072665C" w:rsidP="009019CD">
            <w:pPr>
              <w:rPr>
                <w:rFonts w:asciiTheme="minorHAnsi" w:hAnsiTheme="minorHAnsi" w:cs="Arial"/>
                <w:b/>
                <w:szCs w:val="22"/>
              </w:rPr>
            </w:pPr>
            <w:r w:rsidRPr="006F42BA">
              <w:rPr>
                <w:rFonts w:asciiTheme="minorHAnsi" w:hAnsiTheme="minorHAnsi" w:cs="Arial"/>
                <w:b/>
                <w:szCs w:val="22"/>
              </w:rPr>
              <w:t>Essential</w:t>
            </w:r>
          </w:p>
        </w:tc>
        <w:tc>
          <w:tcPr>
            <w:tcW w:w="1117" w:type="dxa"/>
            <w:vAlign w:val="center"/>
          </w:tcPr>
          <w:p w14:paraId="16DBD0B5" w14:textId="77777777" w:rsidR="0072665C" w:rsidRPr="006F42BA" w:rsidRDefault="0072665C" w:rsidP="009019CD">
            <w:pPr>
              <w:rPr>
                <w:rFonts w:asciiTheme="minorHAnsi" w:hAnsiTheme="minorHAnsi" w:cs="Arial"/>
                <w:b/>
                <w:szCs w:val="22"/>
              </w:rPr>
            </w:pPr>
            <w:r w:rsidRPr="006F42BA">
              <w:rPr>
                <w:rFonts w:asciiTheme="minorHAnsi" w:hAnsiTheme="minorHAnsi" w:cs="Arial"/>
                <w:b/>
                <w:szCs w:val="22"/>
              </w:rPr>
              <w:t>Desirable</w:t>
            </w:r>
          </w:p>
        </w:tc>
        <w:tc>
          <w:tcPr>
            <w:tcW w:w="1221" w:type="dxa"/>
            <w:vAlign w:val="center"/>
          </w:tcPr>
          <w:p w14:paraId="09E26781" w14:textId="77777777" w:rsidR="0072665C" w:rsidRPr="006F42BA" w:rsidRDefault="0072665C" w:rsidP="009019CD">
            <w:pPr>
              <w:rPr>
                <w:rFonts w:asciiTheme="minorHAnsi" w:hAnsiTheme="minorHAnsi" w:cs="Arial"/>
                <w:b/>
                <w:szCs w:val="22"/>
              </w:rPr>
            </w:pPr>
            <w:r w:rsidRPr="006F42BA">
              <w:rPr>
                <w:rFonts w:asciiTheme="minorHAnsi" w:hAnsiTheme="minorHAnsi" w:cs="Arial"/>
                <w:b/>
                <w:szCs w:val="22"/>
              </w:rPr>
              <w:t>How assessed</w:t>
            </w:r>
          </w:p>
        </w:tc>
      </w:tr>
      <w:tr w:rsidR="0072665C" w:rsidRPr="006F42BA" w14:paraId="506B5711" w14:textId="77777777" w:rsidTr="00205DD5">
        <w:tc>
          <w:tcPr>
            <w:tcW w:w="810" w:type="dxa"/>
          </w:tcPr>
          <w:p w14:paraId="798998F6" w14:textId="77777777" w:rsidR="0072665C" w:rsidRPr="006F42BA" w:rsidRDefault="00E45AE6" w:rsidP="00E8494F">
            <w:pPr>
              <w:jc w:val="both"/>
              <w:rPr>
                <w:rFonts w:asciiTheme="minorHAnsi" w:hAnsiTheme="minorHAnsi" w:cs="Arial"/>
                <w:szCs w:val="22"/>
              </w:rPr>
            </w:pPr>
            <w:r w:rsidRPr="006F42BA">
              <w:rPr>
                <w:rFonts w:asciiTheme="minorHAnsi" w:hAnsiTheme="minorHAnsi" w:cs="Arial"/>
                <w:szCs w:val="22"/>
              </w:rPr>
              <w:t>1</w:t>
            </w:r>
          </w:p>
        </w:tc>
        <w:tc>
          <w:tcPr>
            <w:tcW w:w="5308" w:type="dxa"/>
          </w:tcPr>
          <w:p w14:paraId="2EBE1F50" w14:textId="6F7865C7" w:rsidR="008D7D0D" w:rsidRPr="006F42BA" w:rsidRDefault="00586DC1" w:rsidP="00E8494F">
            <w:pPr>
              <w:jc w:val="both"/>
              <w:rPr>
                <w:rFonts w:asciiTheme="minorHAnsi" w:hAnsiTheme="minorHAnsi" w:cstheme="minorHAnsi"/>
                <w:szCs w:val="22"/>
              </w:rPr>
            </w:pPr>
            <w:r>
              <w:rPr>
                <w:rFonts w:asciiTheme="minorHAnsi" w:hAnsiTheme="minorHAnsi" w:cstheme="minorHAnsi"/>
                <w:szCs w:val="22"/>
              </w:rPr>
              <w:t>Level 2 Maths and English</w:t>
            </w:r>
          </w:p>
        </w:tc>
        <w:tc>
          <w:tcPr>
            <w:tcW w:w="1095" w:type="dxa"/>
          </w:tcPr>
          <w:p w14:paraId="4EC402F9" w14:textId="77777777" w:rsidR="0072665C" w:rsidRPr="006F42BA" w:rsidRDefault="00A669CD" w:rsidP="00634DA6">
            <w:pPr>
              <w:jc w:val="center"/>
              <w:rPr>
                <w:rFonts w:asciiTheme="minorHAnsi" w:hAnsiTheme="minorHAnsi" w:cs="Arial"/>
                <w:szCs w:val="22"/>
              </w:rPr>
            </w:pPr>
            <w:r w:rsidRPr="006F42BA">
              <w:rPr>
                <w:rFonts w:asciiTheme="minorHAnsi" w:hAnsiTheme="minorHAnsi" w:cs="Arial"/>
                <w:szCs w:val="22"/>
              </w:rPr>
              <w:t>Y</w:t>
            </w:r>
          </w:p>
        </w:tc>
        <w:tc>
          <w:tcPr>
            <w:tcW w:w="1117" w:type="dxa"/>
          </w:tcPr>
          <w:p w14:paraId="50B2EC2A" w14:textId="1CAD5BBC" w:rsidR="0072665C" w:rsidRPr="006F42BA" w:rsidRDefault="0072665C" w:rsidP="00634DA6">
            <w:pPr>
              <w:jc w:val="center"/>
              <w:rPr>
                <w:rFonts w:asciiTheme="minorHAnsi" w:hAnsiTheme="minorHAnsi" w:cs="Arial"/>
                <w:szCs w:val="22"/>
              </w:rPr>
            </w:pPr>
          </w:p>
        </w:tc>
        <w:tc>
          <w:tcPr>
            <w:tcW w:w="1221" w:type="dxa"/>
          </w:tcPr>
          <w:p w14:paraId="7B1ADBB3" w14:textId="69521C6E" w:rsidR="0072665C" w:rsidRPr="006F42BA" w:rsidRDefault="003E3E6E" w:rsidP="008F35F0">
            <w:pPr>
              <w:jc w:val="center"/>
              <w:rPr>
                <w:rFonts w:asciiTheme="minorHAnsi" w:hAnsiTheme="minorHAnsi" w:cs="Arial"/>
                <w:szCs w:val="22"/>
              </w:rPr>
            </w:pPr>
            <w:r w:rsidRPr="006F42BA">
              <w:rPr>
                <w:rFonts w:asciiTheme="minorHAnsi" w:hAnsiTheme="minorHAnsi" w:cs="Arial"/>
                <w:szCs w:val="22"/>
              </w:rPr>
              <w:t>A</w:t>
            </w:r>
          </w:p>
        </w:tc>
      </w:tr>
      <w:tr w:rsidR="0072665C" w:rsidRPr="006F42BA" w14:paraId="407F3ECE" w14:textId="77777777" w:rsidTr="00205DD5">
        <w:tc>
          <w:tcPr>
            <w:tcW w:w="810" w:type="dxa"/>
          </w:tcPr>
          <w:p w14:paraId="40F7F686" w14:textId="77777777" w:rsidR="0072665C" w:rsidRPr="006F42BA" w:rsidRDefault="00E45AE6" w:rsidP="00E8494F">
            <w:pPr>
              <w:jc w:val="both"/>
              <w:rPr>
                <w:rFonts w:asciiTheme="minorHAnsi" w:hAnsiTheme="minorHAnsi" w:cs="Arial"/>
                <w:szCs w:val="22"/>
              </w:rPr>
            </w:pPr>
            <w:r w:rsidRPr="006F42BA">
              <w:rPr>
                <w:rFonts w:asciiTheme="minorHAnsi" w:hAnsiTheme="minorHAnsi" w:cs="Arial"/>
                <w:szCs w:val="22"/>
              </w:rPr>
              <w:t>2</w:t>
            </w:r>
          </w:p>
        </w:tc>
        <w:tc>
          <w:tcPr>
            <w:tcW w:w="5308" w:type="dxa"/>
          </w:tcPr>
          <w:p w14:paraId="03B95A3C" w14:textId="33D8C779" w:rsidR="0072665C" w:rsidRPr="006F42BA" w:rsidRDefault="00586DC1" w:rsidP="002B2BA5">
            <w:pPr>
              <w:rPr>
                <w:rFonts w:asciiTheme="minorHAnsi" w:hAnsiTheme="minorHAnsi" w:cstheme="minorHAnsi"/>
                <w:szCs w:val="22"/>
              </w:rPr>
            </w:pPr>
            <w:r>
              <w:rPr>
                <w:rFonts w:asciiTheme="minorHAnsi" w:hAnsiTheme="minorHAnsi" w:cstheme="minorHAnsi"/>
                <w:szCs w:val="22"/>
              </w:rPr>
              <w:t>Educated to Level 3 or above</w:t>
            </w:r>
          </w:p>
        </w:tc>
        <w:tc>
          <w:tcPr>
            <w:tcW w:w="1095" w:type="dxa"/>
          </w:tcPr>
          <w:p w14:paraId="78C76452" w14:textId="1633C0AB" w:rsidR="0072665C" w:rsidRPr="006F42BA" w:rsidRDefault="0072665C" w:rsidP="00634DA6">
            <w:pPr>
              <w:jc w:val="center"/>
              <w:rPr>
                <w:rFonts w:asciiTheme="minorHAnsi" w:hAnsiTheme="minorHAnsi" w:cs="Arial"/>
                <w:szCs w:val="22"/>
              </w:rPr>
            </w:pPr>
          </w:p>
        </w:tc>
        <w:tc>
          <w:tcPr>
            <w:tcW w:w="1117" w:type="dxa"/>
          </w:tcPr>
          <w:p w14:paraId="1460844B" w14:textId="5A732248" w:rsidR="0072665C" w:rsidRPr="006F42BA" w:rsidRDefault="00795BB7" w:rsidP="00634DA6">
            <w:pPr>
              <w:jc w:val="center"/>
              <w:rPr>
                <w:rFonts w:asciiTheme="minorHAnsi" w:hAnsiTheme="minorHAnsi" w:cs="Arial"/>
                <w:szCs w:val="22"/>
              </w:rPr>
            </w:pPr>
            <w:r>
              <w:rPr>
                <w:rFonts w:asciiTheme="minorHAnsi" w:hAnsiTheme="minorHAnsi" w:cs="Arial"/>
                <w:szCs w:val="22"/>
              </w:rPr>
              <w:t>Y</w:t>
            </w:r>
          </w:p>
        </w:tc>
        <w:tc>
          <w:tcPr>
            <w:tcW w:w="1221" w:type="dxa"/>
          </w:tcPr>
          <w:p w14:paraId="55BFF74E" w14:textId="0E19A7F1" w:rsidR="0072665C" w:rsidRPr="006F42BA" w:rsidRDefault="003E3E6E" w:rsidP="008F35F0">
            <w:pPr>
              <w:jc w:val="center"/>
              <w:rPr>
                <w:rFonts w:asciiTheme="minorHAnsi" w:hAnsiTheme="minorHAnsi" w:cs="Arial"/>
                <w:szCs w:val="22"/>
              </w:rPr>
            </w:pPr>
            <w:r w:rsidRPr="006F42BA">
              <w:rPr>
                <w:rFonts w:asciiTheme="minorHAnsi" w:hAnsiTheme="minorHAnsi" w:cs="Arial"/>
                <w:szCs w:val="22"/>
              </w:rPr>
              <w:t>A</w:t>
            </w:r>
          </w:p>
        </w:tc>
      </w:tr>
      <w:tr w:rsidR="0072665C" w:rsidRPr="006F42BA" w14:paraId="0006A333" w14:textId="77777777" w:rsidTr="00205DD5">
        <w:trPr>
          <w:trHeight w:val="432"/>
        </w:trPr>
        <w:tc>
          <w:tcPr>
            <w:tcW w:w="810" w:type="dxa"/>
          </w:tcPr>
          <w:p w14:paraId="0FB55D37" w14:textId="77777777" w:rsidR="0072665C" w:rsidRPr="006F42BA" w:rsidRDefault="0072665C" w:rsidP="009019CD">
            <w:pPr>
              <w:rPr>
                <w:rFonts w:asciiTheme="minorHAnsi" w:hAnsiTheme="minorHAnsi" w:cs="Arial"/>
                <w:b/>
                <w:szCs w:val="22"/>
              </w:rPr>
            </w:pPr>
          </w:p>
        </w:tc>
        <w:tc>
          <w:tcPr>
            <w:tcW w:w="5308" w:type="dxa"/>
            <w:vAlign w:val="center"/>
          </w:tcPr>
          <w:p w14:paraId="3BC5B79C" w14:textId="77777777" w:rsidR="0072665C" w:rsidRPr="006F42BA" w:rsidRDefault="0072665C" w:rsidP="009019CD">
            <w:pPr>
              <w:rPr>
                <w:rFonts w:asciiTheme="minorHAnsi" w:hAnsiTheme="minorHAnsi" w:cs="Arial"/>
                <w:b/>
                <w:szCs w:val="22"/>
              </w:rPr>
            </w:pPr>
            <w:r w:rsidRPr="006F42BA">
              <w:rPr>
                <w:rFonts w:asciiTheme="minorHAnsi" w:hAnsiTheme="minorHAnsi" w:cs="Arial"/>
                <w:b/>
                <w:szCs w:val="22"/>
              </w:rPr>
              <w:t>KNOWLEDGE, EXPERIENCE &amp; UNDERSTANDING (CURRENT)</w:t>
            </w:r>
          </w:p>
        </w:tc>
        <w:tc>
          <w:tcPr>
            <w:tcW w:w="1095" w:type="dxa"/>
            <w:vAlign w:val="center"/>
          </w:tcPr>
          <w:p w14:paraId="2B21B117" w14:textId="77777777" w:rsidR="0072665C" w:rsidRPr="006F42BA" w:rsidRDefault="0072665C" w:rsidP="009019CD">
            <w:pPr>
              <w:rPr>
                <w:rFonts w:asciiTheme="minorHAnsi" w:hAnsiTheme="minorHAnsi" w:cs="Arial"/>
                <w:szCs w:val="22"/>
              </w:rPr>
            </w:pPr>
          </w:p>
        </w:tc>
        <w:tc>
          <w:tcPr>
            <w:tcW w:w="1117" w:type="dxa"/>
            <w:vAlign w:val="center"/>
          </w:tcPr>
          <w:p w14:paraId="46939BE4" w14:textId="77777777" w:rsidR="0072665C" w:rsidRPr="006F42BA" w:rsidRDefault="0072665C" w:rsidP="009019CD">
            <w:pPr>
              <w:rPr>
                <w:rFonts w:asciiTheme="minorHAnsi" w:hAnsiTheme="minorHAnsi" w:cs="Arial"/>
                <w:szCs w:val="22"/>
              </w:rPr>
            </w:pPr>
          </w:p>
        </w:tc>
        <w:tc>
          <w:tcPr>
            <w:tcW w:w="1221" w:type="dxa"/>
            <w:vAlign w:val="center"/>
          </w:tcPr>
          <w:p w14:paraId="27D0602F" w14:textId="77777777" w:rsidR="0072665C" w:rsidRPr="006F42BA" w:rsidRDefault="0072665C" w:rsidP="008F35F0">
            <w:pPr>
              <w:jc w:val="center"/>
              <w:rPr>
                <w:rFonts w:asciiTheme="minorHAnsi" w:hAnsiTheme="minorHAnsi" w:cs="Arial"/>
                <w:szCs w:val="22"/>
              </w:rPr>
            </w:pPr>
          </w:p>
        </w:tc>
      </w:tr>
      <w:tr w:rsidR="00205DD5" w:rsidRPr="006F42BA" w14:paraId="635B85F6" w14:textId="77777777" w:rsidTr="00205DD5">
        <w:tc>
          <w:tcPr>
            <w:tcW w:w="810" w:type="dxa"/>
          </w:tcPr>
          <w:p w14:paraId="19AF90E1" w14:textId="17FC4184" w:rsidR="00205DD5" w:rsidRPr="006F42BA" w:rsidRDefault="00795BB7" w:rsidP="0035161A">
            <w:pPr>
              <w:jc w:val="both"/>
              <w:rPr>
                <w:rFonts w:asciiTheme="minorHAnsi" w:hAnsiTheme="minorHAnsi" w:cs="Arial"/>
                <w:szCs w:val="22"/>
              </w:rPr>
            </w:pPr>
            <w:r>
              <w:rPr>
                <w:rFonts w:asciiTheme="minorHAnsi" w:hAnsiTheme="minorHAnsi" w:cs="Arial"/>
                <w:szCs w:val="22"/>
              </w:rPr>
              <w:t>3</w:t>
            </w:r>
          </w:p>
        </w:tc>
        <w:tc>
          <w:tcPr>
            <w:tcW w:w="5308" w:type="dxa"/>
          </w:tcPr>
          <w:p w14:paraId="7F55C7CD" w14:textId="6025E5B4" w:rsidR="00205DD5" w:rsidRPr="006F42BA" w:rsidRDefault="002B2BA5" w:rsidP="00586DC1">
            <w:pPr>
              <w:jc w:val="both"/>
              <w:rPr>
                <w:rFonts w:asciiTheme="minorHAnsi" w:hAnsiTheme="minorHAnsi" w:cstheme="minorHAnsi"/>
                <w:szCs w:val="22"/>
              </w:rPr>
            </w:pPr>
            <w:r w:rsidRPr="006F42BA">
              <w:rPr>
                <w:rFonts w:asciiTheme="minorHAnsi" w:hAnsiTheme="minorHAnsi" w:cstheme="minorHAnsi"/>
                <w:szCs w:val="22"/>
              </w:rPr>
              <w:t xml:space="preserve">Proven experience of </w:t>
            </w:r>
            <w:r w:rsidR="00D25EA2">
              <w:rPr>
                <w:rFonts w:asciiTheme="minorHAnsi" w:hAnsiTheme="minorHAnsi" w:cstheme="minorHAnsi"/>
                <w:szCs w:val="22"/>
              </w:rPr>
              <w:t xml:space="preserve">successful </w:t>
            </w:r>
            <w:r w:rsidR="00586DC1">
              <w:rPr>
                <w:rFonts w:asciiTheme="minorHAnsi" w:hAnsiTheme="minorHAnsi" w:cstheme="minorHAnsi"/>
                <w:szCs w:val="22"/>
              </w:rPr>
              <w:t>apprentice recruitment</w:t>
            </w:r>
            <w:r w:rsidR="00391273">
              <w:rPr>
                <w:rFonts w:asciiTheme="minorHAnsi" w:hAnsiTheme="minorHAnsi" w:cstheme="minorHAnsi"/>
                <w:szCs w:val="22"/>
              </w:rPr>
              <w:t xml:space="preserve"> or transferable skills</w:t>
            </w:r>
          </w:p>
        </w:tc>
        <w:tc>
          <w:tcPr>
            <w:tcW w:w="1095" w:type="dxa"/>
          </w:tcPr>
          <w:p w14:paraId="18DEF695" w14:textId="356BF4B3" w:rsidR="00205DD5" w:rsidRPr="006F42BA" w:rsidRDefault="00391273" w:rsidP="00634DA6">
            <w:pPr>
              <w:jc w:val="center"/>
              <w:rPr>
                <w:rFonts w:asciiTheme="minorHAnsi" w:hAnsiTheme="minorHAnsi" w:cs="Arial"/>
                <w:szCs w:val="22"/>
              </w:rPr>
            </w:pPr>
            <w:r>
              <w:rPr>
                <w:rFonts w:asciiTheme="minorHAnsi" w:hAnsiTheme="minorHAnsi" w:cs="Arial"/>
                <w:szCs w:val="22"/>
              </w:rPr>
              <w:t>Y</w:t>
            </w:r>
          </w:p>
        </w:tc>
        <w:tc>
          <w:tcPr>
            <w:tcW w:w="1117" w:type="dxa"/>
          </w:tcPr>
          <w:p w14:paraId="3CA6842D" w14:textId="28EA091A" w:rsidR="00205DD5" w:rsidRPr="006F42BA" w:rsidRDefault="00205DD5" w:rsidP="00634DA6">
            <w:pPr>
              <w:jc w:val="center"/>
              <w:rPr>
                <w:rFonts w:asciiTheme="minorHAnsi" w:hAnsiTheme="minorHAnsi" w:cs="Arial"/>
                <w:szCs w:val="22"/>
              </w:rPr>
            </w:pPr>
          </w:p>
        </w:tc>
        <w:tc>
          <w:tcPr>
            <w:tcW w:w="1221" w:type="dxa"/>
          </w:tcPr>
          <w:p w14:paraId="5B298837" w14:textId="57A35A2D" w:rsidR="00205DD5"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795BB7" w:rsidRPr="006F42BA" w14:paraId="1DB158F4" w14:textId="77777777" w:rsidTr="00205DD5">
        <w:tc>
          <w:tcPr>
            <w:tcW w:w="810" w:type="dxa"/>
          </w:tcPr>
          <w:p w14:paraId="09D46F65" w14:textId="436A2850" w:rsidR="00795BB7" w:rsidRDefault="00795BB7" w:rsidP="0035161A">
            <w:pPr>
              <w:jc w:val="both"/>
              <w:rPr>
                <w:rFonts w:asciiTheme="minorHAnsi" w:hAnsiTheme="minorHAnsi" w:cs="Arial"/>
                <w:szCs w:val="22"/>
              </w:rPr>
            </w:pPr>
            <w:r>
              <w:rPr>
                <w:rFonts w:asciiTheme="minorHAnsi" w:hAnsiTheme="minorHAnsi" w:cs="Arial"/>
                <w:szCs w:val="22"/>
              </w:rPr>
              <w:t>4</w:t>
            </w:r>
          </w:p>
        </w:tc>
        <w:tc>
          <w:tcPr>
            <w:tcW w:w="5308" w:type="dxa"/>
          </w:tcPr>
          <w:p w14:paraId="35C23562" w14:textId="71FE91C7" w:rsidR="00795BB7" w:rsidRPr="006F42BA" w:rsidRDefault="00391273" w:rsidP="00586DC1">
            <w:pPr>
              <w:jc w:val="both"/>
              <w:rPr>
                <w:rFonts w:asciiTheme="minorHAnsi" w:hAnsiTheme="minorHAnsi" w:cstheme="minorHAnsi"/>
                <w:szCs w:val="22"/>
              </w:rPr>
            </w:pPr>
            <w:r>
              <w:rPr>
                <w:rFonts w:asciiTheme="minorHAnsi" w:hAnsiTheme="minorHAnsi" w:cstheme="minorHAnsi"/>
                <w:szCs w:val="22"/>
              </w:rPr>
              <w:t xml:space="preserve">Understanding of apprenticeship legislation </w:t>
            </w:r>
          </w:p>
        </w:tc>
        <w:tc>
          <w:tcPr>
            <w:tcW w:w="1095" w:type="dxa"/>
          </w:tcPr>
          <w:p w14:paraId="7686B336" w14:textId="77777777" w:rsidR="00795BB7" w:rsidRPr="006F42BA" w:rsidRDefault="00795BB7" w:rsidP="00634DA6">
            <w:pPr>
              <w:jc w:val="center"/>
              <w:rPr>
                <w:rFonts w:asciiTheme="minorHAnsi" w:hAnsiTheme="minorHAnsi" w:cs="Arial"/>
                <w:szCs w:val="22"/>
              </w:rPr>
            </w:pPr>
          </w:p>
        </w:tc>
        <w:tc>
          <w:tcPr>
            <w:tcW w:w="1117" w:type="dxa"/>
          </w:tcPr>
          <w:p w14:paraId="28960AD1" w14:textId="4E2B7455" w:rsidR="00795BB7" w:rsidRDefault="00391273" w:rsidP="00634DA6">
            <w:pPr>
              <w:jc w:val="center"/>
              <w:rPr>
                <w:rFonts w:asciiTheme="minorHAnsi" w:hAnsiTheme="minorHAnsi" w:cs="Arial"/>
                <w:szCs w:val="22"/>
              </w:rPr>
            </w:pPr>
            <w:r>
              <w:rPr>
                <w:rFonts w:asciiTheme="minorHAnsi" w:hAnsiTheme="minorHAnsi" w:cs="Arial"/>
                <w:szCs w:val="22"/>
              </w:rPr>
              <w:t>Y</w:t>
            </w:r>
          </w:p>
        </w:tc>
        <w:tc>
          <w:tcPr>
            <w:tcW w:w="1221" w:type="dxa"/>
          </w:tcPr>
          <w:p w14:paraId="1F29B27E" w14:textId="3EE7889F" w:rsidR="00795BB7" w:rsidRPr="006F42BA" w:rsidRDefault="00391273" w:rsidP="008F35F0">
            <w:pPr>
              <w:jc w:val="center"/>
              <w:rPr>
                <w:rFonts w:asciiTheme="minorHAnsi" w:hAnsiTheme="minorHAnsi" w:cs="Arial"/>
                <w:szCs w:val="22"/>
              </w:rPr>
            </w:pPr>
            <w:r>
              <w:rPr>
                <w:rFonts w:asciiTheme="minorHAnsi" w:hAnsiTheme="minorHAnsi" w:cs="Arial"/>
                <w:szCs w:val="22"/>
              </w:rPr>
              <w:t>AI</w:t>
            </w:r>
          </w:p>
        </w:tc>
      </w:tr>
      <w:tr w:rsidR="00205DD5" w:rsidRPr="006F42BA" w14:paraId="645CB06B" w14:textId="77777777" w:rsidTr="00205DD5">
        <w:tc>
          <w:tcPr>
            <w:tcW w:w="810" w:type="dxa"/>
          </w:tcPr>
          <w:p w14:paraId="492F225B" w14:textId="06A1E304" w:rsidR="00205DD5" w:rsidRPr="006F42BA" w:rsidRDefault="00D25EA2" w:rsidP="0035161A">
            <w:pPr>
              <w:jc w:val="both"/>
              <w:rPr>
                <w:rFonts w:asciiTheme="minorHAnsi" w:hAnsiTheme="minorHAnsi" w:cs="Arial"/>
                <w:szCs w:val="22"/>
              </w:rPr>
            </w:pPr>
            <w:r>
              <w:rPr>
                <w:rFonts w:asciiTheme="minorHAnsi" w:hAnsiTheme="minorHAnsi" w:cs="Arial"/>
                <w:szCs w:val="22"/>
              </w:rPr>
              <w:t>5</w:t>
            </w:r>
          </w:p>
        </w:tc>
        <w:tc>
          <w:tcPr>
            <w:tcW w:w="5308" w:type="dxa"/>
          </w:tcPr>
          <w:p w14:paraId="3045DDCB" w14:textId="1F7BB8D9" w:rsidR="00205DD5" w:rsidRPr="006F42BA" w:rsidRDefault="00586DC1" w:rsidP="00586DC1">
            <w:pPr>
              <w:rPr>
                <w:rFonts w:asciiTheme="minorHAnsi" w:hAnsiTheme="minorHAnsi" w:cstheme="minorHAnsi"/>
                <w:szCs w:val="22"/>
              </w:rPr>
            </w:pPr>
            <w:r>
              <w:rPr>
                <w:rFonts w:asciiTheme="minorHAnsi" w:hAnsiTheme="minorHAnsi" w:cstheme="minorHAnsi"/>
                <w:szCs w:val="22"/>
              </w:rPr>
              <w:t>U</w:t>
            </w:r>
            <w:r w:rsidR="00284F75" w:rsidRPr="006F42BA">
              <w:rPr>
                <w:rFonts w:asciiTheme="minorHAnsi" w:hAnsiTheme="minorHAnsi" w:cstheme="minorHAnsi"/>
                <w:szCs w:val="22"/>
              </w:rPr>
              <w:t xml:space="preserve">nderstanding and knowledge of the challenges and current issues related to </w:t>
            </w:r>
            <w:r w:rsidR="00D25EA2">
              <w:rPr>
                <w:rFonts w:asciiTheme="minorHAnsi" w:hAnsiTheme="minorHAnsi" w:cstheme="minorHAnsi"/>
                <w:szCs w:val="22"/>
              </w:rPr>
              <w:t xml:space="preserve">the </w:t>
            </w:r>
            <w:r w:rsidR="00284F75" w:rsidRPr="006F42BA">
              <w:rPr>
                <w:rFonts w:asciiTheme="minorHAnsi" w:hAnsiTheme="minorHAnsi" w:cstheme="minorHAnsi"/>
                <w:szCs w:val="22"/>
              </w:rPr>
              <w:t>F</w:t>
            </w:r>
            <w:r w:rsidR="00D25EA2">
              <w:rPr>
                <w:rFonts w:asciiTheme="minorHAnsi" w:hAnsiTheme="minorHAnsi" w:cstheme="minorHAnsi"/>
                <w:szCs w:val="22"/>
              </w:rPr>
              <w:t xml:space="preserve">urther </w:t>
            </w:r>
            <w:r w:rsidR="00284F75" w:rsidRPr="006F42BA">
              <w:rPr>
                <w:rFonts w:asciiTheme="minorHAnsi" w:hAnsiTheme="minorHAnsi" w:cstheme="minorHAnsi"/>
                <w:szCs w:val="22"/>
              </w:rPr>
              <w:t>E</w:t>
            </w:r>
            <w:r w:rsidR="00D25EA2">
              <w:rPr>
                <w:rFonts w:asciiTheme="minorHAnsi" w:hAnsiTheme="minorHAnsi" w:cstheme="minorHAnsi"/>
                <w:szCs w:val="22"/>
              </w:rPr>
              <w:t>ducation sector</w:t>
            </w:r>
          </w:p>
        </w:tc>
        <w:tc>
          <w:tcPr>
            <w:tcW w:w="1095" w:type="dxa"/>
          </w:tcPr>
          <w:p w14:paraId="035A7B55" w14:textId="6F3FA2AB" w:rsidR="00205DD5" w:rsidRPr="006F42BA" w:rsidRDefault="00205DD5" w:rsidP="00634DA6">
            <w:pPr>
              <w:jc w:val="center"/>
              <w:rPr>
                <w:rFonts w:asciiTheme="minorHAnsi" w:hAnsiTheme="minorHAnsi" w:cs="Arial"/>
                <w:szCs w:val="22"/>
              </w:rPr>
            </w:pPr>
          </w:p>
        </w:tc>
        <w:tc>
          <w:tcPr>
            <w:tcW w:w="1117" w:type="dxa"/>
          </w:tcPr>
          <w:p w14:paraId="413A2367" w14:textId="775067D0" w:rsidR="00205DD5" w:rsidRPr="006F42BA" w:rsidRDefault="00D25EA2" w:rsidP="00634DA6">
            <w:pPr>
              <w:jc w:val="center"/>
              <w:rPr>
                <w:rFonts w:asciiTheme="minorHAnsi" w:hAnsiTheme="minorHAnsi" w:cs="Arial"/>
                <w:szCs w:val="22"/>
              </w:rPr>
            </w:pPr>
            <w:r w:rsidRPr="006F42BA">
              <w:rPr>
                <w:rFonts w:asciiTheme="minorHAnsi" w:hAnsiTheme="minorHAnsi" w:cs="Arial"/>
                <w:szCs w:val="22"/>
              </w:rPr>
              <w:t>Y</w:t>
            </w:r>
          </w:p>
        </w:tc>
        <w:tc>
          <w:tcPr>
            <w:tcW w:w="1221" w:type="dxa"/>
          </w:tcPr>
          <w:p w14:paraId="6E6CF0BF" w14:textId="32A9D0F1" w:rsidR="00205DD5"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205DD5" w:rsidRPr="006F42BA" w14:paraId="508B4275" w14:textId="77777777" w:rsidTr="00205DD5">
        <w:tc>
          <w:tcPr>
            <w:tcW w:w="810" w:type="dxa"/>
          </w:tcPr>
          <w:p w14:paraId="35B88DF0" w14:textId="3484848D" w:rsidR="00205DD5" w:rsidRPr="006F42BA" w:rsidRDefault="00391273" w:rsidP="0035161A">
            <w:pPr>
              <w:jc w:val="both"/>
              <w:rPr>
                <w:rFonts w:asciiTheme="minorHAnsi" w:hAnsiTheme="minorHAnsi" w:cs="Arial"/>
                <w:szCs w:val="22"/>
              </w:rPr>
            </w:pPr>
            <w:r>
              <w:rPr>
                <w:rFonts w:asciiTheme="minorHAnsi" w:hAnsiTheme="minorHAnsi" w:cs="Arial"/>
                <w:szCs w:val="22"/>
              </w:rPr>
              <w:t>6</w:t>
            </w:r>
          </w:p>
        </w:tc>
        <w:tc>
          <w:tcPr>
            <w:tcW w:w="5308" w:type="dxa"/>
          </w:tcPr>
          <w:p w14:paraId="0429FB6B" w14:textId="5876D125" w:rsidR="00205DD5" w:rsidRPr="006F42BA" w:rsidRDefault="00586DC1" w:rsidP="008F0998">
            <w:pPr>
              <w:jc w:val="both"/>
              <w:rPr>
                <w:rFonts w:asciiTheme="minorHAnsi" w:hAnsiTheme="minorHAnsi" w:cstheme="minorHAnsi"/>
                <w:szCs w:val="22"/>
              </w:rPr>
            </w:pPr>
            <w:r>
              <w:rPr>
                <w:rFonts w:asciiTheme="minorHAnsi" w:hAnsiTheme="minorHAnsi" w:cstheme="minorHAnsi"/>
                <w:szCs w:val="22"/>
              </w:rPr>
              <w:t>Understanding of the potential barriers to engagement and strategies to overcome these</w:t>
            </w:r>
          </w:p>
        </w:tc>
        <w:tc>
          <w:tcPr>
            <w:tcW w:w="1095" w:type="dxa"/>
          </w:tcPr>
          <w:p w14:paraId="599EF96F" w14:textId="43C54DBB" w:rsidR="00205DD5" w:rsidRPr="006F42BA" w:rsidRDefault="00D25EA2" w:rsidP="00634DA6">
            <w:pPr>
              <w:jc w:val="center"/>
              <w:rPr>
                <w:rFonts w:asciiTheme="minorHAnsi" w:hAnsiTheme="minorHAnsi" w:cs="Arial"/>
                <w:szCs w:val="22"/>
              </w:rPr>
            </w:pPr>
            <w:r w:rsidRPr="006F42BA">
              <w:rPr>
                <w:rFonts w:asciiTheme="minorHAnsi" w:hAnsiTheme="minorHAnsi" w:cs="Arial"/>
                <w:szCs w:val="22"/>
              </w:rPr>
              <w:t>Y</w:t>
            </w:r>
          </w:p>
        </w:tc>
        <w:tc>
          <w:tcPr>
            <w:tcW w:w="1117" w:type="dxa"/>
          </w:tcPr>
          <w:p w14:paraId="42D3EEB1" w14:textId="204CF7A6" w:rsidR="00205DD5" w:rsidRPr="006F42BA" w:rsidRDefault="00205DD5" w:rsidP="00634DA6">
            <w:pPr>
              <w:jc w:val="center"/>
              <w:rPr>
                <w:rFonts w:asciiTheme="minorHAnsi" w:hAnsiTheme="minorHAnsi" w:cs="Arial"/>
                <w:szCs w:val="22"/>
              </w:rPr>
            </w:pPr>
          </w:p>
        </w:tc>
        <w:tc>
          <w:tcPr>
            <w:tcW w:w="1221" w:type="dxa"/>
          </w:tcPr>
          <w:p w14:paraId="5778CE32" w14:textId="498A53F5" w:rsidR="00205DD5"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391273" w:rsidRPr="006F42BA" w14:paraId="3231FF32" w14:textId="77777777" w:rsidTr="00205DD5">
        <w:tc>
          <w:tcPr>
            <w:tcW w:w="810" w:type="dxa"/>
          </w:tcPr>
          <w:p w14:paraId="3FDC47E2" w14:textId="4317F250" w:rsidR="00391273" w:rsidRDefault="00391273" w:rsidP="0035161A">
            <w:pPr>
              <w:jc w:val="both"/>
              <w:rPr>
                <w:rFonts w:asciiTheme="minorHAnsi" w:hAnsiTheme="minorHAnsi" w:cs="Arial"/>
                <w:szCs w:val="22"/>
              </w:rPr>
            </w:pPr>
            <w:r>
              <w:rPr>
                <w:rFonts w:asciiTheme="minorHAnsi" w:hAnsiTheme="minorHAnsi" w:cs="Arial"/>
                <w:szCs w:val="22"/>
              </w:rPr>
              <w:t>7</w:t>
            </w:r>
          </w:p>
        </w:tc>
        <w:tc>
          <w:tcPr>
            <w:tcW w:w="5308" w:type="dxa"/>
          </w:tcPr>
          <w:p w14:paraId="00BE86EA" w14:textId="0FE1084E" w:rsidR="00391273" w:rsidRDefault="00391273" w:rsidP="008F0998">
            <w:pPr>
              <w:jc w:val="both"/>
              <w:rPr>
                <w:rFonts w:asciiTheme="minorHAnsi" w:hAnsiTheme="minorHAnsi" w:cstheme="minorHAnsi"/>
                <w:szCs w:val="22"/>
              </w:rPr>
            </w:pPr>
            <w:r>
              <w:rPr>
                <w:rFonts w:asciiTheme="minorHAnsi" w:hAnsiTheme="minorHAnsi" w:cstheme="minorHAnsi"/>
                <w:szCs w:val="22"/>
              </w:rPr>
              <w:t xml:space="preserve">Knowledge or experience of lead generation </w:t>
            </w:r>
          </w:p>
        </w:tc>
        <w:tc>
          <w:tcPr>
            <w:tcW w:w="1095" w:type="dxa"/>
          </w:tcPr>
          <w:p w14:paraId="284A825F" w14:textId="77777777" w:rsidR="00391273" w:rsidRPr="006F42BA" w:rsidRDefault="00391273" w:rsidP="00634DA6">
            <w:pPr>
              <w:jc w:val="center"/>
              <w:rPr>
                <w:rFonts w:asciiTheme="minorHAnsi" w:hAnsiTheme="minorHAnsi" w:cs="Arial"/>
                <w:szCs w:val="22"/>
              </w:rPr>
            </w:pPr>
          </w:p>
        </w:tc>
        <w:tc>
          <w:tcPr>
            <w:tcW w:w="1117" w:type="dxa"/>
          </w:tcPr>
          <w:p w14:paraId="4D78354D" w14:textId="47085879" w:rsidR="00391273" w:rsidRPr="006F42BA" w:rsidRDefault="00391273" w:rsidP="00634DA6">
            <w:pPr>
              <w:jc w:val="center"/>
              <w:rPr>
                <w:rFonts w:asciiTheme="minorHAnsi" w:hAnsiTheme="minorHAnsi" w:cs="Arial"/>
                <w:szCs w:val="22"/>
              </w:rPr>
            </w:pPr>
            <w:r>
              <w:rPr>
                <w:rFonts w:asciiTheme="minorHAnsi" w:hAnsiTheme="minorHAnsi" w:cs="Arial"/>
                <w:szCs w:val="22"/>
              </w:rPr>
              <w:t>Y</w:t>
            </w:r>
          </w:p>
        </w:tc>
        <w:tc>
          <w:tcPr>
            <w:tcW w:w="1221" w:type="dxa"/>
          </w:tcPr>
          <w:p w14:paraId="17A1B88F" w14:textId="27FC8AB6" w:rsidR="00391273" w:rsidRPr="006F42BA" w:rsidRDefault="00391273" w:rsidP="008F35F0">
            <w:pPr>
              <w:jc w:val="center"/>
              <w:rPr>
                <w:rFonts w:asciiTheme="minorHAnsi" w:hAnsiTheme="minorHAnsi" w:cs="Arial"/>
                <w:szCs w:val="22"/>
              </w:rPr>
            </w:pPr>
            <w:r>
              <w:rPr>
                <w:rFonts w:asciiTheme="minorHAnsi" w:hAnsiTheme="minorHAnsi" w:cs="Arial"/>
                <w:szCs w:val="22"/>
              </w:rPr>
              <w:t>AI</w:t>
            </w:r>
          </w:p>
        </w:tc>
      </w:tr>
      <w:tr w:rsidR="00391273" w:rsidRPr="006F42BA" w14:paraId="18E03AEA" w14:textId="77777777" w:rsidTr="00205DD5">
        <w:tc>
          <w:tcPr>
            <w:tcW w:w="810" w:type="dxa"/>
          </w:tcPr>
          <w:p w14:paraId="0BEBA340" w14:textId="6D40D163" w:rsidR="00391273" w:rsidRDefault="00391273" w:rsidP="0035161A">
            <w:pPr>
              <w:jc w:val="both"/>
              <w:rPr>
                <w:rFonts w:asciiTheme="minorHAnsi" w:hAnsiTheme="minorHAnsi" w:cs="Arial"/>
                <w:szCs w:val="22"/>
              </w:rPr>
            </w:pPr>
            <w:r>
              <w:rPr>
                <w:rFonts w:asciiTheme="minorHAnsi" w:hAnsiTheme="minorHAnsi" w:cs="Arial"/>
                <w:szCs w:val="22"/>
              </w:rPr>
              <w:t>8</w:t>
            </w:r>
          </w:p>
        </w:tc>
        <w:tc>
          <w:tcPr>
            <w:tcW w:w="5308" w:type="dxa"/>
          </w:tcPr>
          <w:p w14:paraId="69E28E63" w14:textId="16D822DC" w:rsidR="00391273" w:rsidRDefault="00391273" w:rsidP="008F0998">
            <w:pPr>
              <w:jc w:val="both"/>
              <w:rPr>
                <w:rFonts w:asciiTheme="minorHAnsi" w:hAnsiTheme="minorHAnsi" w:cstheme="minorHAnsi"/>
                <w:szCs w:val="22"/>
              </w:rPr>
            </w:pPr>
            <w:r>
              <w:rPr>
                <w:rFonts w:asciiTheme="minorHAnsi" w:hAnsiTheme="minorHAnsi" w:cstheme="minorHAnsi"/>
                <w:szCs w:val="22"/>
              </w:rPr>
              <w:t xml:space="preserve">Strong administration experience </w:t>
            </w:r>
          </w:p>
        </w:tc>
        <w:tc>
          <w:tcPr>
            <w:tcW w:w="1095" w:type="dxa"/>
          </w:tcPr>
          <w:p w14:paraId="337D5863" w14:textId="77777777" w:rsidR="00391273" w:rsidRPr="006F42BA" w:rsidRDefault="00391273" w:rsidP="00634DA6">
            <w:pPr>
              <w:jc w:val="center"/>
              <w:rPr>
                <w:rFonts w:asciiTheme="minorHAnsi" w:hAnsiTheme="minorHAnsi" w:cs="Arial"/>
                <w:szCs w:val="22"/>
              </w:rPr>
            </w:pPr>
          </w:p>
        </w:tc>
        <w:tc>
          <w:tcPr>
            <w:tcW w:w="1117" w:type="dxa"/>
          </w:tcPr>
          <w:p w14:paraId="6AB4A16F" w14:textId="7DB8ACB7" w:rsidR="00391273" w:rsidRDefault="00391273" w:rsidP="00634DA6">
            <w:pPr>
              <w:jc w:val="center"/>
              <w:rPr>
                <w:rFonts w:asciiTheme="minorHAnsi" w:hAnsiTheme="minorHAnsi" w:cs="Arial"/>
                <w:szCs w:val="22"/>
              </w:rPr>
            </w:pPr>
            <w:r>
              <w:rPr>
                <w:rFonts w:asciiTheme="minorHAnsi" w:hAnsiTheme="minorHAnsi" w:cs="Arial"/>
                <w:szCs w:val="22"/>
              </w:rPr>
              <w:t>Y</w:t>
            </w:r>
          </w:p>
        </w:tc>
        <w:tc>
          <w:tcPr>
            <w:tcW w:w="1221" w:type="dxa"/>
          </w:tcPr>
          <w:p w14:paraId="2EA20680" w14:textId="5A520DE3" w:rsidR="00391273" w:rsidRDefault="00391273" w:rsidP="008F35F0">
            <w:pPr>
              <w:jc w:val="center"/>
              <w:rPr>
                <w:rFonts w:asciiTheme="minorHAnsi" w:hAnsiTheme="minorHAnsi" w:cs="Arial"/>
                <w:szCs w:val="22"/>
              </w:rPr>
            </w:pPr>
            <w:r>
              <w:rPr>
                <w:rFonts w:asciiTheme="minorHAnsi" w:hAnsiTheme="minorHAnsi" w:cs="Arial"/>
                <w:szCs w:val="22"/>
              </w:rPr>
              <w:t>AI</w:t>
            </w:r>
          </w:p>
        </w:tc>
      </w:tr>
      <w:tr w:rsidR="00A666B2" w:rsidRPr="006F42BA" w14:paraId="12714083" w14:textId="77777777" w:rsidTr="008F0998">
        <w:tc>
          <w:tcPr>
            <w:tcW w:w="810" w:type="dxa"/>
          </w:tcPr>
          <w:p w14:paraId="09816ABC" w14:textId="77777777" w:rsidR="00A666B2" w:rsidRPr="006F42BA" w:rsidRDefault="00A666B2" w:rsidP="008F0998">
            <w:pPr>
              <w:jc w:val="both"/>
              <w:rPr>
                <w:rFonts w:asciiTheme="minorHAnsi" w:hAnsiTheme="minorHAnsi" w:cs="Arial"/>
                <w:szCs w:val="22"/>
              </w:rPr>
            </w:pPr>
          </w:p>
        </w:tc>
        <w:tc>
          <w:tcPr>
            <w:tcW w:w="5308" w:type="dxa"/>
            <w:vAlign w:val="center"/>
          </w:tcPr>
          <w:p w14:paraId="44E854CF" w14:textId="77777777" w:rsidR="00A666B2" w:rsidRPr="006F42BA" w:rsidRDefault="00A666B2" w:rsidP="008F0998">
            <w:pPr>
              <w:rPr>
                <w:rFonts w:asciiTheme="minorHAnsi" w:hAnsiTheme="minorHAnsi" w:cs="Arial"/>
                <w:b/>
                <w:szCs w:val="22"/>
              </w:rPr>
            </w:pPr>
            <w:r w:rsidRPr="006F42BA">
              <w:rPr>
                <w:rFonts w:asciiTheme="minorHAnsi" w:hAnsiTheme="minorHAnsi" w:cs="Arial"/>
                <w:b/>
                <w:szCs w:val="22"/>
              </w:rPr>
              <w:t>SKILLS &amp; ATTRIBUTES</w:t>
            </w:r>
          </w:p>
        </w:tc>
        <w:tc>
          <w:tcPr>
            <w:tcW w:w="1095" w:type="dxa"/>
          </w:tcPr>
          <w:p w14:paraId="200A70FA" w14:textId="77777777" w:rsidR="00A666B2" w:rsidRPr="006F42BA" w:rsidRDefault="00A666B2" w:rsidP="008F0998">
            <w:pPr>
              <w:jc w:val="center"/>
              <w:rPr>
                <w:rFonts w:asciiTheme="minorHAnsi" w:hAnsiTheme="minorHAnsi" w:cs="Arial"/>
                <w:szCs w:val="22"/>
              </w:rPr>
            </w:pPr>
          </w:p>
        </w:tc>
        <w:tc>
          <w:tcPr>
            <w:tcW w:w="1117" w:type="dxa"/>
          </w:tcPr>
          <w:p w14:paraId="4B9CF040" w14:textId="77777777" w:rsidR="00A666B2" w:rsidRPr="006F42BA" w:rsidRDefault="00A666B2" w:rsidP="00634DA6">
            <w:pPr>
              <w:jc w:val="center"/>
              <w:rPr>
                <w:rFonts w:asciiTheme="minorHAnsi" w:hAnsiTheme="minorHAnsi" w:cs="Arial"/>
                <w:szCs w:val="22"/>
              </w:rPr>
            </w:pPr>
          </w:p>
        </w:tc>
        <w:tc>
          <w:tcPr>
            <w:tcW w:w="1221" w:type="dxa"/>
          </w:tcPr>
          <w:p w14:paraId="5EB9A163" w14:textId="77777777" w:rsidR="00A666B2" w:rsidRPr="006F42BA" w:rsidRDefault="00A666B2" w:rsidP="008F35F0">
            <w:pPr>
              <w:jc w:val="center"/>
              <w:rPr>
                <w:rFonts w:asciiTheme="minorHAnsi" w:hAnsiTheme="minorHAnsi" w:cs="Arial"/>
                <w:szCs w:val="22"/>
              </w:rPr>
            </w:pPr>
          </w:p>
        </w:tc>
      </w:tr>
      <w:tr w:rsidR="00A666B2" w:rsidRPr="006F42BA" w14:paraId="4E9F30FC" w14:textId="77777777" w:rsidTr="008F0998">
        <w:tc>
          <w:tcPr>
            <w:tcW w:w="810" w:type="dxa"/>
          </w:tcPr>
          <w:p w14:paraId="1DC4AA7F" w14:textId="02DD094E" w:rsidR="00A666B2" w:rsidRPr="006F42BA" w:rsidRDefault="00391273" w:rsidP="008F0998">
            <w:pPr>
              <w:jc w:val="both"/>
              <w:rPr>
                <w:rFonts w:asciiTheme="minorHAnsi" w:hAnsiTheme="minorHAnsi" w:cs="Arial"/>
                <w:szCs w:val="22"/>
              </w:rPr>
            </w:pPr>
            <w:r>
              <w:rPr>
                <w:rFonts w:asciiTheme="minorHAnsi" w:hAnsiTheme="minorHAnsi" w:cs="Arial"/>
                <w:szCs w:val="22"/>
              </w:rPr>
              <w:t>9</w:t>
            </w:r>
          </w:p>
        </w:tc>
        <w:tc>
          <w:tcPr>
            <w:tcW w:w="5308" w:type="dxa"/>
          </w:tcPr>
          <w:p w14:paraId="1CCD99DD" w14:textId="6172298B" w:rsidR="00A666B2" w:rsidRPr="006F42BA" w:rsidRDefault="002B2BA5" w:rsidP="008F0998">
            <w:pPr>
              <w:jc w:val="both"/>
              <w:rPr>
                <w:rFonts w:asciiTheme="minorHAnsi" w:hAnsiTheme="minorHAnsi" w:cstheme="minorHAnsi"/>
                <w:szCs w:val="22"/>
              </w:rPr>
            </w:pPr>
            <w:r w:rsidRPr="006F42BA">
              <w:rPr>
                <w:rFonts w:asciiTheme="minorHAnsi" w:hAnsiTheme="minorHAnsi" w:cstheme="minorHAnsi"/>
                <w:szCs w:val="22"/>
              </w:rPr>
              <w:t>Total commitment to the College’s vision, mission and values; demonstrate behavioural and management style and skills complementary to those values</w:t>
            </w:r>
          </w:p>
        </w:tc>
        <w:tc>
          <w:tcPr>
            <w:tcW w:w="1095" w:type="dxa"/>
            <w:vAlign w:val="center"/>
          </w:tcPr>
          <w:p w14:paraId="169470F4" w14:textId="3F44EE3D" w:rsidR="00A666B2" w:rsidRPr="006F42BA" w:rsidRDefault="00EE3D5C" w:rsidP="00A666B2">
            <w:pPr>
              <w:jc w:val="center"/>
              <w:rPr>
                <w:rFonts w:asciiTheme="minorHAnsi" w:hAnsiTheme="minorHAnsi" w:cs="Arial"/>
                <w:szCs w:val="22"/>
              </w:rPr>
            </w:pPr>
            <w:r w:rsidRPr="006F42BA">
              <w:rPr>
                <w:rFonts w:asciiTheme="minorHAnsi" w:hAnsiTheme="minorHAnsi" w:cs="Arial"/>
                <w:szCs w:val="22"/>
              </w:rPr>
              <w:t>Y</w:t>
            </w:r>
          </w:p>
        </w:tc>
        <w:tc>
          <w:tcPr>
            <w:tcW w:w="1117" w:type="dxa"/>
          </w:tcPr>
          <w:p w14:paraId="57BE06EC" w14:textId="77777777" w:rsidR="00A666B2" w:rsidRPr="006F42BA" w:rsidRDefault="00A666B2" w:rsidP="00634DA6">
            <w:pPr>
              <w:jc w:val="center"/>
              <w:rPr>
                <w:rFonts w:asciiTheme="minorHAnsi" w:hAnsiTheme="minorHAnsi" w:cs="Arial"/>
                <w:szCs w:val="22"/>
              </w:rPr>
            </w:pPr>
          </w:p>
        </w:tc>
        <w:tc>
          <w:tcPr>
            <w:tcW w:w="1221" w:type="dxa"/>
          </w:tcPr>
          <w:p w14:paraId="301C741C" w14:textId="5AC3C7F4" w:rsidR="004F0A4C"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A666B2" w:rsidRPr="006F42BA" w14:paraId="45FDEA9F" w14:textId="77777777" w:rsidTr="008F0998">
        <w:trPr>
          <w:trHeight w:val="432"/>
        </w:trPr>
        <w:tc>
          <w:tcPr>
            <w:tcW w:w="810" w:type="dxa"/>
          </w:tcPr>
          <w:p w14:paraId="4C271314" w14:textId="6FA1EA3C" w:rsidR="00A666B2" w:rsidRPr="006F42BA" w:rsidRDefault="00391273" w:rsidP="008F0998">
            <w:pPr>
              <w:jc w:val="both"/>
              <w:rPr>
                <w:rFonts w:asciiTheme="minorHAnsi" w:hAnsiTheme="minorHAnsi" w:cs="Arial"/>
                <w:szCs w:val="22"/>
              </w:rPr>
            </w:pPr>
            <w:r>
              <w:rPr>
                <w:rFonts w:asciiTheme="minorHAnsi" w:hAnsiTheme="minorHAnsi" w:cs="Arial"/>
                <w:szCs w:val="22"/>
              </w:rPr>
              <w:t>10</w:t>
            </w:r>
          </w:p>
        </w:tc>
        <w:tc>
          <w:tcPr>
            <w:tcW w:w="5308" w:type="dxa"/>
          </w:tcPr>
          <w:p w14:paraId="1213D6D0" w14:textId="73B0AC35" w:rsidR="00A666B2" w:rsidRPr="006F42BA" w:rsidRDefault="002B2BA5" w:rsidP="008F0998">
            <w:pPr>
              <w:jc w:val="both"/>
              <w:rPr>
                <w:rFonts w:asciiTheme="minorHAnsi" w:hAnsiTheme="minorHAnsi" w:cstheme="minorHAnsi"/>
                <w:szCs w:val="22"/>
              </w:rPr>
            </w:pPr>
            <w:r w:rsidRPr="006F42BA">
              <w:rPr>
                <w:rFonts w:asciiTheme="minorHAnsi" w:hAnsiTheme="minorHAnsi" w:cstheme="minorHAnsi"/>
                <w:szCs w:val="22"/>
              </w:rPr>
              <w:t>Respects and values the inputs and knowledge of others to complement own performance and initiative</w:t>
            </w:r>
          </w:p>
        </w:tc>
        <w:tc>
          <w:tcPr>
            <w:tcW w:w="1095" w:type="dxa"/>
          </w:tcPr>
          <w:p w14:paraId="1E24964C" w14:textId="52747E6A" w:rsidR="00A666B2" w:rsidRPr="006F42BA" w:rsidRDefault="00EE3D5C" w:rsidP="008F0998">
            <w:pPr>
              <w:jc w:val="center"/>
              <w:rPr>
                <w:rFonts w:asciiTheme="minorHAnsi" w:hAnsiTheme="minorHAnsi" w:cs="Arial"/>
                <w:szCs w:val="22"/>
              </w:rPr>
            </w:pPr>
            <w:r w:rsidRPr="006F42BA">
              <w:rPr>
                <w:rFonts w:asciiTheme="minorHAnsi" w:hAnsiTheme="minorHAnsi" w:cs="Arial"/>
                <w:szCs w:val="22"/>
              </w:rPr>
              <w:t>Y</w:t>
            </w:r>
          </w:p>
        </w:tc>
        <w:tc>
          <w:tcPr>
            <w:tcW w:w="1117" w:type="dxa"/>
            <w:vAlign w:val="center"/>
          </w:tcPr>
          <w:p w14:paraId="7CA6A5F1" w14:textId="77777777" w:rsidR="00A666B2" w:rsidRPr="006F42BA" w:rsidRDefault="00A666B2" w:rsidP="009019CD">
            <w:pPr>
              <w:rPr>
                <w:rFonts w:asciiTheme="minorHAnsi" w:hAnsiTheme="minorHAnsi" w:cs="Arial"/>
                <w:szCs w:val="22"/>
              </w:rPr>
            </w:pPr>
          </w:p>
        </w:tc>
        <w:tc>
          <w:tcPr>
            <w:tcW w:w="1221" w:type="dxa"/>
            <w:vAlign w:val="center"/>
          </w:tcPr>
          <w:p w14:paraId="20390191" w14:textId="23DAAF56" w:rsidR="00A666B2"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A666B2" w:rsidRPr="006F42BA" w14:paraId="43F9CFED" w14:textId="77777777" w:rsidTr="00205DD5">
        <w:tc>
          <w:tcPr>
            <w:tcW w:w="810" w:type="dxa"/>
          </w:tcPr>
          <w:p w14:paraId="391EB286" w14:textId="7A0B840E" w:rsidR="00A666B2"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1</w:t>
            </w:r>
          </w:p>
        </w:tc>
        <w:tc>
          <w:tcPr>
            <w:tcW w:w="5308" w:type="dxa"/>
          </w:tcPr>
          <w:p w14:paraId="69B39392" w14:textId="4ADFDF58" w:rsidR="00A666B2" w:rsidRPr="006F42BA" w:rsidRDefault="00D25EA2" w:rsidP="008F0998">
            <w:pPr>
              <w:rPr>
                <w:rFonts w:asciiTheme="minorHAnsi" w:hAnsiTheme="minorHAnsi" w:cstheme="minorHAnsi"/>
                <w:szCs w:val="22"/>
              </w:rPr>
            </w:pPr>
            <w:r>
              <w:rPr>
                <w:rFonts w:asciiTheme="minorHAnsi" w:hAnsiTheme="minorHAnsi" w:cstheme="minorHAnsi"/>
                <w:szCs w:val="22"/>
              </w:rPr>
              <w:t>Tenacious</w:t>
            </w:r>
          </w:p>
        </w:tc>
        <w:tc>
          <w:tcPr>
            <w:tcW w:w="1095" w:type="dxa"/>
          </w:tcPr>
          <w:p w14:paraId="29314087" w14:textId="53830BC9" w:rsidR="00A666B2" w:rsidRPr="006F42BA" w:rsidRDefault="00EE3D5C"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61853184" w14:textId="77777777" w:rsidR="00A666B2" w:rsidRPr="006F42BA" w:rsidRDefault="00A666B2" w:rsidP="00634DA6">
            <w:pPr>
              <w:jc w:val="center"/>
              <w:rPr>
                <w:rFonts w:asciiTheme="minorHAnsi" w:hAnsiTheme="minorHAnsi" w:cs="Arial"/>
                <w:szCs w:val="22"/>
              </w:rPr>
            </w:pPr>
          </w:p>
        </w:tc>
        <w:tc>
          <w:tcPr>
            <w:tcW w:w="1221" w:type="dxa"/>
          </w:tcPr>
          <w:p w14:paraId="4DC970D1" w14:textId="17854BF7" w:rsidR="00A666B2"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A666B2" w:rsidRPr="006F42BA" w14:paraId="37CE25FC" w14:textId="77777777" w:rsidTr="00205DD5">
        <w:tc>
          <w:tcPr>
            <w:tcW w:w="810" w:type="dxa"/>
          </w:tcPr>
          <w:p w14:paraId="61AA944F" w14:textId="1FF36D77" w:rsidR="00A666B2" w:rsidRPr="006F42BA" w:rsidRDefault="00E45AE6" w:rsidP="008F0998">
            <w:pPr>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2</w:t>
            </w:r>
          </w:p>
        </w:tc>
        <w:tc>
          <w:tcPr>
            <w:tcW w:w="5308" w:type="dxa"/>
          </w:tcPr>
          <w:p w14:paraId="6808730A" w14:textId="1C5059C2" w:rsidR="00A666B2" w:rsidRPr="006F42BA" w:rsidRDefault="00D25EA2" w:rsidP="008F0998">
            <w:pPr>
              <w:jc w:val="both"/>
              <w:rPr>
                <w:rFonts w:asciiTheme="minorHAnsi" w:hAnsiTheme="minorHAnsi" w:cstheme="minorHAnsi"/>
                <w:szCs w:val="22"/>
              </w:rPr>
            </w:pPr>
            <w:r>
              <w:rPr>
                <w:rFonts w:asciiTheme="minorHAnsi" w:hAnsiTheme="minorHAnsi" w:cstheme="minorHAnsi"/>
                <w:szCs w:val="22"/>
              </w:rPr>
              <w:t>Outstanding communicator</w:t>
            </w:r>
          </w:p>
        </w:tc>
        <w:tc>
          <w:tcPr>
            <w:tcW w:w="1095" w:type="dxa"/>
          </w:tcPr>
          <w:p w14:paraId="27322665" w14:textId="6567F310" w:rsidR="00A666B2" w:rsidRPr="006F42BA" w:rsidRDefault="00EE3D5C"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49F7A969" w14:textId="77777777" w:rsidR="00A666B2" w:rsidRPr="006F42BA" w:rsidRDefault="00A666B2" w:rsidP="00634DA6">
            <w:pPr>
              <w:jc w:val="center"/>
              <w:rPr>
                <w:rFonts w:asciiTheme="minorHAnsi" w:hAnsiTheme="minorHAnsi" w:cs="Arial"/>
                <w:szCs w:val="22"/>
              </w:rPr>
            </w:pPr>
          </w:p>
        </w:tc>
        <w:tc>
          <w:tcPr>
            <w:tcW w:w="1221" w:type="dxa"/>
          </w:tcPr>
          <w:p w14:paraId="3D2B0E3E" w14:textId="6FBFEE69" w:rsidR="00A666B2" w:rsidRPr="006F42BA" w:rsidRDefault="003E3E6E" w:rsidP="008F35F0">
            <w:pPr>
              <w:jc w:val="center"/>
              <w:rPr>
                <w:rFonts w:asciiTheme="minorHAnsi" w:hAnsiTheme="minorHAnsi" w:cs="Arial"/>
                <w:szCs w:val="22"/>
              </w:rPr>
            </w:pPr>
            <w:r w:rsidRPr="006F42BA">
              <w:rPr>
                <w:rFonts w:asciiTheme="minorHAnsi" w:hAnsiTheme="minorHAnsi" w:cs="Arial"/>
                <w:szCs w:val="22"/>
              </w:rPr>
              <w:t>AI</w:t>
            </w:r>
          </w:p>
        </w:tc>
      </w:tr>
      <w:tr w:rsidR="00A666B2" w:rsidRPr="006F42BA" w14:paraId="59F37FE7" w14:textId="77777777" w:rsidTr="00205DD5">
        <w:tc>
          <w:tcPr>
            <w:tcW w:w="810" w:type="dxa"/>
          </w:tcPr>
          <w:p w14:paraId="7A93F6A1" w14:textId="21E5C1F1" w:rsidR="00A666B2"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3</w:t>
            </w:r>
          </w:p>
        </w:tc>
        <w:tc>
          <w:tcPr>
            <w:tcW w:w="5308" w:type="dxa"/>
          </w:tcPr>
          <w:p w14:paraId="196986A3" w14:textId="686F22BD" w:rsidR="00A666B2" w:rsidRPr="006F42BA" w:rsidRDefault="00D25EA2" w:rsidP="008F0998">
            <w:pPr>
              <w:jc w:val="both"/>
              <w:rPr>
                <w:rFonts w:asciiTheme="minorHAnsi" w:hAnsiTheme="minorHAnsi" w:cstheme="minorHAnsi"/>
                <w:szCs w:val="22"/>
              </w:rPr>
            </w:pPr>
            <w:r>
              <w:rPr>
                <w:rFonts w:asciiTheme="minorHAnsi" w:hAnsiTheme="minorHAnsi" w:cstheme="minorHAnsi"/>
                <w:szCs w:val="22"/>
              </w:rPr>
              <w:t>Good at networking</w:t>
            </w:r>
          </w:p>
        </w:tc>
        <w:tc>
          <w:tcPr>
            <w:tcW w:w="1095" w:type="dxa"/>
          </w:tcPr>
          <w:p w14:paraId="005ED058" w14:textId="27092B60" w:rsidR="00A666B2" w:rsidRPr="006F42BA" w:rsidRDefault="00EE3D5C"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506B6B20" w14:textId="77777777" w:rsidR="00A666B2" w:rsidRPr="006F42BA" w:rsidRDefault="00A666B2" w:rsidP="00634DA6">
            <w:pPr>
              <w:jc w:val="center"/>
              <w:rPr>
                <w:rFonts w:asciiTheme="minorHAnsi" w:hAnsiTheme="minorHAnsi" w:cs="Arial"/>
                <w:szCs w:val="22"/>
              </w:rPr>
            </w:pPr>
          </w:p>
        </w:tc>
        <w:tc>
          <w:tcPr>
            <w:tcW w:w="1221" w:type="dxa"/>
          </w:tcPr>
          <w:p w14:paraId="43F99C71" w14:textId="312A2E60" w:rsidR="00A666B2" w:rsidRPr="006F42BA" w:rsidRDefault="003E3E6E" w:rsidP="008F35F0">
            <w:pPr>
              <w:jc w:val="center"/>
              <w:rPr>
                <w:rFonts w:asciiTheme="minorHAnsi" w:hAnsiTheme="minorHAnsi" w:cs="Arial"/>
                <w:szCs w:val="22"/>
              </w:rPr>
            </w:pPr>
            <w:r w:rsidRPr="006F42BA">
              <w:rPr>
                <w:rFonts w:asciiTheme="minorHAnsi" w:hAnsiTheme="minorHAnsi" w:cs="Arial"/>
                <w:szCs w:val="22"/>
              </w:rPr>
              <w:t>I</w:t>
            </w:r>
          </w:p>
        </w:tc>
      </w:tr>
      <w:tr w:rsidR="00A666B2" w:rsidRPr="006F42BA" w14:paraId="5AF10937" w14:textId="77777777" w:rsidTr="00205DD5">
        <w:tc>
          <w:tcPr>
            <w:tcW w:w="810" w:type="dxa"/>
          </w:tcPr>
          <w:p w14:paraId="6D7EAD7D" w14:textId="76E511E2" w:rsidR="00A666B2"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4</w:t>
            </w:r>
          </w:p>
        </w:tc>
        <w:tc>
          <w:tcPr>
            <w:tcW w:w="5308" w:type="dxa"/>
          </w:tcPr>
          <w:p w14:paraId="2FD275D1" w14:textId="4BFB28A2" w:rsidR="00A666B2" w:rsidRPr="006F42BA" w:rsidRDefault="00D76359" w:rsidP="008F0998">
            <w:pPr>
              <w:jc w:val="both"/>
              <w:rPr>
                <w:rFonts w:asciiTheme="minorHAnsi" w:hAnsiTheme="minorHAnsi" w:cstheme="minorHAnsi"/>
                <w:szCs w:val="22"/>
              </w:rPr>
            </w:pPr>
            <w:r w:rsidRPr="006F42BA">
              <w:rPr>
                <w:rFonts w:asciiTheme="minorHAnsi" w:hAnsiTheme="minorHAnsi" w:cstheme="minorHAnsi"/>
                <w:szCs w:val="22"/>
              </w:rPr>
              <w:t xml:space="preserve">Capacity </w:t>
            </w:r>
            <w:r w:rsidR="002B2BA5" w:rsidRPr="006F42BA">
              <w:rPr>
                <w:rFonts w:asciiTheme="minorHAnsi" w:hAnsiTheme="minorHAnsi" w:cstheme="minorHAnsi"/>
                <w:szCs w:val="22"/>
              </w:rPr>
              <w:t>to plan, implement, monitor and evaluate to agreed deadlines</w:t>
            </w:r>
          </w:p>
        </w:tc>
        <w:tc>
          <w:tcPr>
            <w:tcW w:w="1095" w:type="dxa"/>
          </w:tcPr>
          <w:p w14:paraId="37FEB1DC" w14:textId="25D1D2B9" w:rsidR="00A666B2" w:rsidRPr="006F42BA" w:rsidRDefault="00EE3D5C"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40FA2415" w14:textId="77777777" w:rsidR="00A666B2" w:rsidRPr="006F42BA" w:rsidRDefault="00A666B2" w:rsidP="00634DA6">
            <w:pPr>
              <w:jc w:val="center"/>
              <w:rPr>
                <w:rFonts w:asciiTheme="minorHAnsi" w:hAnsiTheme="minorHAnsi" w:cs="Arial"/>
                <w:szCs w:val="22"/>
              </w:rPr>
            </w:pPr>
          </w:p>
        </w:tc>
        <w:tc>
          <w:tcPr>
            <w:tcW w:w="1221" w:type="dxa"/>
          </w:tcPr>
          <w:p w14:paraId="57470754" w14:textId="638EA1A8" w:rsidR="00A666B2" w:rsidRPr="006F42BA" w:rsidRDefault="00400758" w:rsidP="008F35F0">
            <w:pPr>
              <w:jc w:val="center"/>
              <w:rPr>
                <w:rFonts w:asciiTheme="minorHAnsi" w:hAnsiTheme="minorHAnsi" w:cs="Arial"/>
                <w:szCs w:val="22"/>
              </w:rPr>
            </w:pPr>
            <w:r w:rsidRPr="006F42BA">
              <w:rPr>
                <w:rFonts w:asciiTheme="minorHAnsi" w:hAnsiTheme="minorHAnsi" w:cs="Arial"/>
                <w:szCs w:val="22"/>
              </w:rPr>
              <w:t>AI</w:t>
            </w:r>
          </w:p>
        </w:tc>
      </w:tr>
      <w:tr w:rsidR="00376850" w:rsidRPr="006F42BA" w14:paraId="1E5BAB7A" w14:textId="77777777" w:rsidTr="00205DD5">
        <w:tc>
          <w:tcPr>
            <w:tcW w:w="810" w:type="dxa"/>
          </w:tcPr>
          <w:p w14:paraId="395B8662" w14:textId="16CAFD77" w:rsidR="00376850"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5</w:t>
            </w:r>
          </w:p>
        </w:tc>
        <w:tc>
          <w:tcPr>
            <w:tcW w:w="5308" w:type="dxa"/>
          </w:tcPr>
          <w:p w14:paraId="073F3725" w14:textId="1F55ED61" w:rsidR="00376850" w:rsidRPr="006F42BA" w:rsidRDefault="002B2BA5" w:rsidP="000E6237">
            <w:pPr>
              <w:jc w:val="both"/>
              <w:rPr>
                <w:rFonts w:asciiTheme="minorHAnsi" w:hAnsiTheme="minorHAnsi" w:cstheme="minorHAnsi"/>
                <w:szCs w:val="22"/>
              </w:rPr>
            </w:pPr>
            <w:proofErr w:type="spellStart"/>
            <w:r w:rsidRPr="006F42BA">
              <w:rPr>
                <w:rFonts w:asciiTheme="minorHAnsi" w:hAnsiTheme="minorHAnsi" w:cstheme="minorHAnsi"/>
                <w:szCs w:val="22"/>
              </w:rPr>
              <w:t>Well developed</w:t>
            </w:r>
            <w:proofErr w:type="spellEnd"/>
            <w:r w:rsidRPr="006F42BA">
              <w:rPr>
                <w:rFonts w:asciiTheme="minorHAnsi" w:hAnsiTheme="minorHAnsi" w:cstheme="minorHAnsi"/>
                <w:szCs w:val="22"/>
              </w:rPr>
              <w:t xml:space="preserve"> ability for analytical reasoning, problem solving and decision making</w:t>
            </w:r>
          </w:p>
        </w:tc>
        <w:tc>
          <w:tcPr>
            <w:tcW w:w="1095" w:type="dxa"/>
          </w:tcPr>
          <w:p w14:paraId="1F333C3E" w14:textId="2B7B6AC9" w:rsidR="00376850" w:rsidRPr="006F42BA" w:rsidRDefault="000C49B7" w:rsidP="00634DA6">
            <w:pPr>
              <w:jc w:val="center"/>
              <w:rPr>
                <w:rFonts w:asciiTheme="minorHAnsi" w:hAnsiTheme="minorHAnsi" w:cs="Arial"/>
                <w:szCs w:val="22"/>
              </w:rPr>
            </w:pPr>
            <w:r w:rsidRPr="006F42BA">
              <w:rPr>
                <w:rFonts w:asciiTheme="minorHAnsi" w:hAnsiTheme="minorHAnsi" w:cs="Arial"/>
                <w:szCs w:val="22"/>
              </w:rPr>
              <w:t>Y</w:t>
            </w:r>
          </w:p>
        </w:tc>
        <w:tc>
          <w:tcPr>
            <w:tcW w:w="1117" w:type="dxa"/>
          </w:tcPr>
          <w:p w14:paraId="0B9ADA0A" w14:textId="77777777" w:rsidR="00376850" w:rsidRPr="006F42BA" w:rsidRDefault="00376850" w:rsidP="00634DA6">
            <w:pPr>
              <w:jc w:val="center"/>
              <w:rPr>
                <w:rFonts w:asciiTheme="minorHAnsi" w:hAnsiTheme="minorHAnsi" w:cs="Arial"/>
                <w:szCs w:val="22"/>
              </w:rPr>
            </w:pPr>
          </w:p>
        </w:tc>
        <w:tc>
          <w:tcPr>
            <w:tcW w:w="1221" w:type="dxa"/>
          </w:tcPr>
          <w:p w14:paraId="4EAB57FF" w14:textId="36007990" w:rsidR="00376850" w:rsidRPr="006F42BA" w:rsidRDefault="00400758" w:rsidP="008F35F0">
            <w:pPr>
              <w:jc w:val="center"/>
              <w:rPr>
                <w:rFonts w:asciiTheme="minorHAnsi" w:hAnsiTheme="minorHAnsi" w:cs="Arial"/>
                <w:szCs w:val="22"/>
              </w:rPr>
            </w:pPr>
            <w:r w:rsidRPr="006F42BA">
              <w:rPr>
                <w:rFonts w:asciiTheme="minorHAnsi" w:hAnsiTheme="minorHAnsi" w:cs="Arial"/>
                <w:szCs w:val="22"/>
              </w:rPr>
              <w:t>AI</w:t>
            </w:r>
          </w:p>
        </w:tc>
      </w:tr>
      <w:tr w:rsidR="00376850" w:rsidRPr="006F42BA" w14:paraId="6C7BE728" w14:textId="77777777" w:rsidTr="00205DD5">
        <w:tc>
          <w:tcPr>
            <w:tcW w:w="810" w:type="dxa"/>
          </w:tcPr>
          <w:p w14:paraId="3DCE38FE" w14:textId="038793B2" w:rsidR="00376850"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6</w:t>
            </w:r>
          </w:p>
        </w:tc>
        <w:tc>
          <w:tcPr>
            <w:tcW w:w="5308" w:type="dxa"/>
          </w:tcPr>
          <w:p w14:paraId="2B6D41AA" w14:textId="241E9629" w:rsidR="00376850" w:rsidRPr="006F42BA" w:rsidRDefault="002B2BA5" w:rsidP="00D25EA2">
            <w:pPr>
              <w:jc w:val="both"/>
              <w:rPr>
                <w:rFonts w:asciiTheme="minorHAnsi" w:hAnsiTheme="minorHAnsi" w:cstheme="minorHAnsi"/>
                <w:szCs w:val="22"/>
              </w:rPr>
            </w:pPr>
            <w:r w:rsidRPr="006F42BA">
              <w:rPr>
                <w:rFonts w:asciiTheme="minorHAnsi" w:hAnsiTheme="minorHAnsi" w:cstheme="minorHAnsi"/>
                <w:szCs w:val="22"/>
              </w:rPr>
              <w:t>Think creatively and develop innovative approaches to problem solving and business focussed solutions</w:t>
            </w:r>
          </w:p>
        </w:tc>
        <w:tc>
          <w:tcPr>
            <w:tcW w:w="1095" w:type="dxa"/>
          </w:tcPr>
          <w:p w14:paraId="197CE4FC" w14:textId="38BC7504" w:rsidR="00376850" w:rsidRPr="006F42BA" w:rsidRDefault="000C49B7" w:rsidP="00634DA6">
            <w:pPr>
              <w:jc w:val="center"/>
              <w:rPr>
                <w:rFonts w:asciiTheme="minorHAnsi" w:hAnsiTheme="minorHAnsi" w:cs="Arial"/>
                <w:szCs w:val="22"/>
              </w:rPr>
            </w:pPr>
            <w:r w:rsidRPr="006F42BA">
              <w:rPr>
                <w:rFonts w:asciiTheme="minorHAnsi" w:hAnsiTheme="minorHAnsi" w:cs="Arial"/>
                <w:szCs w:val="22"/>
              </w:rPr>
              <w:t>Y</w:t>
            </w:r>
          </w:p>
        </w:tc>
        <w:tc>
          <w:tcPr>
            <w:tcW w:w="1117" w:type="dxa"/>
          </w:tcPr>
          <w:p w14:paraId="6769634C" w14:textId="77777777" w:rsidR="00376850" w:rsidRPr="006F42BA" w:rsidRDefault="00376850" w:rsidP="00634DA6">
            <w:pPr>
              <w:jc w:val="center"/>
              <w:rPr>
                <w:rFonts w:asciiTheme="minorHAnsi" w:hAnsiTheme="minorHAnsi" w:cs="Arial"/>
                <w:szCs w:val="22"/>
              </w:rPr>
            </w:pPr>
          </w:p>
        </w:tc>
        <w:tc>
          <w:tcPr>
            <w:tcW w:w="1221" w:type="dxa"/>
          </w:tcPr>
          <w:p w14:paraId="51134CF3" w14:textId="4B4447E1" w:rsidR="00376850" w:rsidRPr="006F42BA" w:rsidRDefault="00400758" w:rsidP="008F35F0">
            <w:pPr>
              <w:jc w:val="center"/>
              <w:rPr>
                <w:rFonts w:asciiTheme="minorHAnsi" w:hAnsiTheme="minorHAnsi" w:cs="Arial"/>
                <w:szCs w:val="22"/>
              </w:rPr>
            </w:pPr>
            <w:r w:rsidRPr="006F42BA">
              <w:rPr>
                <w:rFonts w:asciiTheme="minorHAnsi" w:hAnsiTheme="minorHAnsi" w:cs="Arial"/>
                <w:szCs w:val="22"/>
              </w:rPr>
              <w:t>I</w:t>
            </w:r>
          </w:p>
        </w:tc>
      </w:tr>
      <w:tr w:rsidR="00376850" w:rsidRPr="006F42BA" w14:paraId="7338D9B1" w14:textId="77777777" w:rsidTr="001C29E7">
        <w:tc>
          <w:tcPr>
            <w:tcW w:w="810" w:type="dxa"/>
          </w:tcPr>
          <w:p w14:paraId="685FE469" w14:textId="5B03DCF7" w:rsidR="00376850"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7</w:t>
            </w:r>
          </w:p>
        </w:tc>
        <w:tc>
          <w:tcPr>
            <w:tcW w:w="5308" w:type="dxa"/>
          </w:tcPr>
          <w:p w14:paraId="41CA8C27" w14:textId="0A94988F" w:rsidR="00376850" w:rsidRPr="006F42BA" w:rsidRDefault="000C49B7" w:rsidP="00D25EA2">
            <w:pPr>
              <w:jc w:val="both"/>
              <w:rPr>
                <w:rFonts w:asciiTheme="minorHAnsi" w:hAnsiTheme="minorHAnsi" w:cstheme="minorHAnsi"/>
                <w:szCs w:val="22"/>
              </w:rPr>
            </w:pPr>
            <w:r w:rsidRPr="006F42BA">
              <w:rPr>
                <w:rFonts w:asciiTheme="minorHAnsi" w:hAnsiTheme="minorHAnsi" w:cstheme="minorHAnsi"/>
                <w:szCs w:val="22"/>
              </w:rPr>
              <w:t>Range of IT and data analysis skills and proven evidence of successful deployment of these</w:t>
            </w:r>
          </w:p>
        </w:tc>
        <w:tc>
          <w:tcPr>
            <w:tcW w:w="1095" w:type="dxa"/>
          </w:tcPr>
          <w:p w14:paraId="126F7F40" w14:textId="76897573" w:rsidR="00376850" w:rsidRPr="006F42BA" w:rsidRDefault="000C49B7"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5A716DE0" w14:textId="77777777" w:rsidR="00376850" w:rsidRPr="006F42BA" w:rsidRDefault="00376850" w:rsidP="008F0998">
            <w:pPr>
              <w:jc w:val="center"/>
              <w:rPr>
                <w:rFonts w:asciiTheme="minorHAnsi" w:hAnsiTheme="minorHAnsi" w:cs="Arial"/>
                <w:szCs w:val="22"/>
              </w:rPr>
            </w:pPr>
          </w:p>
        </w:tc>
        <w:tc>
          <w:tcPr>
            <w:tcW w:w="1221" w:type="dxa"/>
          </w:tcPr>
          <w:p w14:paraId="4C9109FC" w14:textId="12B983F0" w:rsidR="00376850" w:rsidRPr="006F42BA" w:rsidRDefault="00400758" w:rsidP="00853264">
            <w:pPr>
              <w:jc w:val="center"/>
              <w:rPr>
                <w:rFonts w:asciiTheme="minorHAnsi" w:hAnsiTheme="minorHAnsi" w:cs="Arial"/>
                <w:szCs w:val="22"/>
              </w:rPr>
            </w:pPr>
            <w:r w:rsidRPr="006F42BA">
              <w:rPr>
                <w:rFonts w:asciiTheme="minorHAnsi" w:hAnsiTheme="minorHAnsi" w:cs="Arial"/>
                <w:szCs w:val="22"/>
              </w:rPr>
              <w:t>AI</w:t>
            </w:r>
          </w:p>
        </w:tc>
      </w:tr>
      <w:tr w:rsidR="00376850" w:rsidRPr="006F42BA" w14:paraId="6D9B30BB" w14:textId="77777777" w:rsidTr="001C29E7">
        <w:tc>
          <w:tcPr>
            <w:tcW w:w="810" w:type="dxa"/>
          </w:tcPr>
          <w:p w14:paraId="670450A3" w14:textId="5695EDCF" w:rsidR="00376850" w:rsidRPr="006F42BA" w:rsidRDefault="00E45AE6" w:rsidP="008F0998">
            <w:pPr>
              <w:jc w:val="both"/>
              <w:rPr>
                <w:rFonts w:asciiTheme="minorHAnsi" w:hAnsiTheme="minorHAnsi" w:cs="Arial"/>
                <w:szCs w:val="22"/>
              </w:rPr>
            </w:pPr>
            <w:r w:rsidRPr="006F42BA">
              <w:rPr>
                <w:rFonts w:asciiTheme="minorHAnsi" w:hAnsiTheme="minorHAnsi" w:cs="Arial"/>
                <w:szCs w:val="22"/>
              </w:rPr>
              <w:t>1</w:t>
            </w:r>
            <w:r w:rsidR="00391273">
              <w:rPr>
                <w:rFonts w:asciiTheme="minorHAnsi" w:hAnsiTheme="minorHAnsi" w:cs="Arial"/>
                <w:szCs w:val="22"/>
              </w:rPr>
              <w:t>8</w:t>
            </w:r>
          </w:p>
        </w:tc>
        <w:tc>
          <w:tcPr>
            <w:tcW w:w="5308" w:type="dxa"/>
          </w:tcPr>
          <w:p w14:paraId="2B966870" w14:textId="54FB82AD" w:rsidR="00376850" w:rsidRPr="006F42BA" w:rsidRDefault="00D76359" w:rsidP="008F0998">
            <w:pPr>
              <w:jc w:val="both"/>
              <w:rPr>
                <w:rFonts w:asciiTheme="minorHAnsi" w:hAnsiTheme="minorHAnsi" w:cstheme="minorHAnsi"/>
                <w:szCs w:val="22"/>
              </w:rPr>
            </w:pPr>
            <w:r w:rsidRPr="006F42BA">
              <w:rPr>
                <w:rFonts w:asciiTheme="minorHAnsi" w:hAnsiTheme="minorHAnsi" w:cstheme="minorHAnsi"/>
                <w:szCs w:val="22"/>
              </w:rPr>
              <w:t>Capable of</w:t>
            </w:r>
            <w:r w:rsidR="000C49B7" w:rsidRPr="006F42BA">
              <w:rPr>
                <w:rFonts w:asciiTheme="minorHAnsi" w:hAnsiTheme="minorHAnsi" w:cstheme="minorHAnsi"/>
                <w:szCs w:val="22"/>
              </w:rPr>
              <w:t xml:space="preserve"> report writing and presentation skills </w:t>
            </w:r>
            <w:r w:rsidRPr="006F42BA">
              <w:rPr>
                <w:rFonts w:asciiTheme="minorHAnsi" w:hAnsiTheme="minorHAnsi" w:cstheme="minorHAnsi"/>
                <w:szCs w:val="22"/>
              </w:rPr>
              <w:t>targeted towards stakeholders of all levels</w:t>
            </w:r>
          </w:p>
        </w:tc>
        <w:tc>
          <w:tcPr>
            <w:tcW w:w="1095" w:type="dxa"/>
          </w:tcPr>
          <w:p w14:paraId="443167C1" w14:textId="6B3C3A32" w:rsidR="00376850" w:rsidRPr="006F42BA" w:rsidRDefault="000C49B7"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36663380" w14:textId="77777777" w:rsidR="00376850" w:rsidRPr="006F42BA" w:rsidRDefault="00376850" w:rsidP="008F0998">
            <w:pPr>
              <w:jc w:val="center"/>
              <w:rPr>
                <w:rFonts w:asciiTheme="minorHAnsi" w:hAnsiTheme="minorHAnsi" w:cs="Arial"/>
                <w:szCs w:val="22"/>
              </w:rPr>
            </w:pPr>
          </w:p>
        </w:tc>
        <w:tc>
          <w:tcPr>
            <w:tcW w:w="1221" w:type="dxa"/>
          </w:tcPr>
          <w:p w14:paraId="09D28DEB" w14:textId="72075AB0" w:rsidR="00376850" w:rsidRPr="006F42BA" w:rsidRDefault="00400758" w:rsidP="008F0998">
            <w:pPr>
              <w:jc w:val="center"/>
              <w:rPr>
                <w:rFonts w:asciiTheme="minorHAnsi" w:hAnsiTheme="minorHAnsi" w:cs="Arial"/>
                <w:szCs w:val="22"/>
              </w:rPr>
            </w:pPr>
            <w:r w:rsidRPr="006F42BA">
              <w:rPr>
                <w:rFonts w:asciiTheme="minorHAnsi" w:hAnsiTheme="minorHAnsi" w:cs="Arial"/>
                <w:szCs w:val="22"/>
              </w:rPr>
              <w:t>AI</w:t>
            </w:r>
          </w:p>
        </w:tc>
      </w:tr>
      <w:tr w:rsidR="00376850" w:rsidRPr="006F42BA" w14:paraId="3D0F2E18" w14:textId="77777777" w:rsidTr="001C29E7">
        <w:tc>
          <w:tcPr>
            <w:tcW w:w="810" w:type="dxa"/>
          </w:tcPr>
          <w:p w14:paraId="75A97742" w14:textId="7BC8694D" w:rsidR="00376850" w:rsidRPr="006F42BA" w:rsidRDefault="00D25EA2" w:rsidP="008F0998">
            <w:pPr>
              <w:jc w:val="both"/>
              <w:rPr>
                <w:rFonts w:asciiTheme="minorHAnsi" w:hAnsiTheme="minorHAnsi" w:cs="Arial"/>
                <w:szCs w:val="22"/>
              </w:rPr>
            </w:pPr>
            <w:r>
              <w:rPr>
                <w:rFonts w:asciiTheme="minorHAnsi" w:hAnsiTheme="minorHAnsi" w:cs="Arial"/>
                <w:szCs w:val="22"/>
              </w:rPr>
              <w:t>1</w:t>
            </w:r>
            <w:r w:rsidR="00391273">
              <w:rPr>
                <w:rFonts w:asciiTheme="minorHAnsi" w:hAnsiTheme="minorHAnsi" w:cs="Arial"/>
                <w:szCs w:val="22"/>
              </w:rPr>
              <w:t>9</w:t>
            </w:r>
          </w:p>
        </w:tc>
        <w:tc>
          <w:tcPr>
            <w:tcW w:w="5308" w:type="dxa"/>
          </w:tcPr>
          <w:p w14:paraId="01510C9A" w14:textId="4CF33B69" w:rsidR="00376850" w:rsidRPr="006F42BA" w:rsidRDefault="000C49B7" w:rsidP="008F0998">
            <w:pPr>
              <w:jc w:val="both"/>
              <w:rPr>
                <w:rFonts w:asciiTheme="minorHAnsi" w:hAnsiTheme="minorHAnsi" w:cstheme="minorHAnsi"/>
                <w:szCs w:val="22"/>
              </w:rPr>
            </w:pPr>
            <w:r w:rsidRPr="006F42BA">
              <w:rPr>
                <w:rFonts w:asciiTheme="minorHAnsi" w:hAnsiTheme="minorHAnsi" w:cstheme="minorHAnsi"/>
                <w:szCs w:val="22"/>
              </w:rPr>
              <w:t>Resilient</w:t>
            </w:r>
            <w:r w:rsidR="00A858DE" w:rsidRPr="006F42BA">
              <w:rPr>
                <w:rFonts w:asciiTheme="minorHAnsi" w:hAnsiTheme="minorHAnsi" w:cstheme="minorHAnsi"/>
                <w:szCs w:val="22"/>
              </w:rPr>
              <w:t>,</w:t>
            </w:r>
            <w:r w:rsidRPr="006F42BA">
              <w:rPr>
                <w:rFonts w:asciiTheme="minorHAnsi" w:hAnsiTheme="minorHAnsi" w:cstheme="minorHAnsi"/>
                <w:szCs w:val="22"/>
              </w:rPr>
              <w:t xml:space="preserve"> positive</w:t>
            </w:r>
            <w:r w:rsidR="00A858DE" w:rsidRPr="006F42BA">
              <w:rPr>
                <w:rFonts w:asciiTheme="minorHAnsi" w:hAnsiTheme="minorHAnsi" w:cstheme="minorHAnsi"/>
                <w:szCs w:val="22"/>
              </w:rPr>
              <w:t xml:space="preserve"> and of professional appearance</w:t>
            </w:r>
          </w:p>
        </w:tc>
        <w:tc>
          <w:tcPr>
            <w:tcW w:w="1095" w:type="dxa"/>
          </w:tcPr>
          <w:p w14:paraId="1D5D1988" w14:textId="0091734C" w:rsidR="00376850" w:rsidRPr="006F42BA" w:rsidRDefault="000C49B7" w:rsidP="008F0998">
            <w:pPr>
              <w:jc w:val="center"/>
              <w:rPr>
                <w:rFonts w:asciiTheme="minorHAnsi" w:hAnsiTheme="minorHAnsi" w:cs="Arial"/>
                <w:szCs w:val="22"/>
              </w:rPr>
            </w:pPr>
            <w:r w:rsidRPr="006F42BA">
              <w:rPr>
                <w:rFonts w:asciiTheme="minorHAnsi" w:hAnsiTheme="minorHAnsi" w:cs="Arial"/>
                <w:szCs w:val="22"/>
              </w:rPr>
              <w:t>Y</w:t>
            </w:r>
          </w:p>
        </w:tc>
        <w:tc>
          <w:tcPr>
            <w:tcW w:w="1117" w:type="dxa"/>
          </w:tcPr>
          <w:p w14:paraId="17A948FB" w14:textId="77777777" w:rsidR="00376850" w:rsidRPr="006F42BA" w:rsidRDefault="00376850" w:rsidP="008F0998">
            <w:pPr>
              <w:jc w:val="center"/>
              <w:rPr>
                <w:rFonts w:asciiTheme="minorHAnsi" w:hAnsiTheme="minorHAnsi" w:cs="Arial"/>
                <w:szCs w:val="22"/>
              </w:rPr>
            </w:pPr>
          </w:p>
        </w:tc>
        <w:tc>
          <w:tcPr>
            <w:tcW w:w="1221" w:type="dxa"/>
          </w:tcPr>
          <w:p w14:paraId="54618A9B" w14:textId="4ABBB839" w:rsidR="00376850" w:rsidRPr="006F42BA" w:rsidRDefault="00400758" w:rsidP="008F0998">
            <w:pPr>
              <w:jc w:val="center"/>
              <w:rPr>
                <w:rFonts w:asciiTheme="minorHAnsi" w:hAnsiTheme="minorHAnsi" w:cs="Arial"/>
                <w:szCs w:val="22"/>
              </w:rPr>
            </w:pPr>
            <w:r w:rsidRPr="006F42BA">
              <w:rPr>
                <w:rFonts w:asciiTheme="minorHAnsi" w:hAnsiTheme="minorHAnsi" w:cs="Arial"/>
                <w:szCs w:val="22"/>
              </w:rPr>
              <w:t>I</w:t>
            </w:r>
          </w:p>
        </w:tc>
      </w:tr>
    </w:tbl>
    <w:p w14:paraId="228F24FA" w14:textId="77777777" w:rsidR="001E078E" w:rsidRPr="006F42BA" w:rsidRDefault="001E078E" w:rsidP="0035161A">
      <w:pPr>
        <w:jc w:val="both"/>
        <w:rPr>
          <w:rFonts w:asciiTheme="minorHAnsi" w:hAnsiTheme="minorHAnsi" w:cs="Arial"/>
          <w:szCs w:val="22"/>
        </w:rPr>
      </w:pPr>
    </w:p>
    <w:p w14:paraId="5FF73928" w14:textId="77777777" w:rsidR="00F5434F" w:rsidRDefault="00F5434F" w:rsidP="0035161A">
      <w:pPr>
        <w:jc w:val="both"/>
        <w:rPr>
          <w:rFonts w:asciiTheme="minorHAnsi" w:hAnsiTheme="minorHAnsi" w:cs="Arial"/>
          <w:szCs w:val="22"/>
        </w:rPr>
      </w:pPr>
    </w:p>
    <w:p w14:paraId="1BC6ACCD" w14:textId="2091FF67" w:rsidR="00E45AE6" w:rsidRPr="006F42BA" w:rsidRDefault="008F35F0" w:rsidP="0035161A">
      <w:pPr>
        <w:jc w:val="both"/>
        <w:rPr>
          <w:rFonts w:asciiTheme="minorHAnsi" w:hAnsiTheme="minorHAnsi" w:cs="Arial"/>
          <w:szCs w:val="22"/>
        </w:rPr>
      </w:pPr>
      <w:r w:rsidRPr="006F42BA">
        <w:rPr>
          <w:rFonts w:asciiTheme="minorHAnsi" w:hAnsiTheme="minorHAnsi" w:cs="Arial"/>
          <w:szCs w:val="22"/>
        </w:rPr>
        <w:t>K</w:t>
      </w:r>
      <w:r w:rsidR="00C94442" w:rsidRPr="006F42BA">
        <w:rPr>
          <w:rFonts w:asciiTheme="minorHAnsi" w:hAnsiTheme="minorHAnsi" w:cs="Arial"/>
          <w:szCs w:val="22"/>
        </w:rPr>
        <w:t>ey</w:t>
      </w:r>
      <w:r w:rsidRPr="006F42BA">
        <w:rPr>
          <w:rFonts w:asciiTheme="minorHAnsi" w:hAnsiTheme="minorHAnsi" w:cs="Arial"/>
          <w:szCs w:val="22"/>
        </w:rPr>
        <w:t xml:space="preserve"> to assessment methods</w:t>
      </w:r>
      <w:r w:rsidR="00C94442" w:rsidRPr="006F42BA">
        <w:rPr>
          <w:rFonts w:asciiTheme="minorHAnsi" w:hAnsiTheme="minorHAnsi" w:cs="Arial"/>
          <w:szCs w:val="22"/>
        </w:rPr>
        <w:t>:</w:t>
      </w:r>
    </w:p>
    <w:p w14:paraId="2FDFE64D" w14:textId="71B11CC6" w:rsidR="00C94442" w:rsidRPr="006F42BA" w:rsidRDefault="00C94442" w:rsidP="0035161A">
      <w:pPr>
        <w:jc w:val="both"/>
        <w:rPr>
          <w:rFonts w:asciiTheme="minorHAnsi" w:hAnsiTheme="minorHAnsi" w:cs="Arial"/>
          <w:szCs w:val="22"/>
        </w:rPr>
      </w:pPr>
      <w:r w:rsidRPr="006F42BA">
        <w:rPr>
          <w:rFonts w:asciiTheme="minorHAnsi" w:hAnsiTheme="minorHAnsi" w:cs="Arial"/>
          <w:szCs w:val="22"/>
        </w:rPr>
        <w:t>A = Application</w:t>
      </w:r>
      <w:r w:rsidR="00E41D6A" w:rsidRPr="006F42BA">
        <w:rPr>
          <w:rFonts w:asciiTheme="minorHAnsi" w:hAnsiTheme="minorHAnsi" w:cs="Arial"/>
          <w:szCs w:val="22"/>
        </w:rPr>
        <w:t xml:space="preserve"> </w:t>
      </w:r>
      <w:r w:rsidR="00E41D6A" w:rsidRPr="006F42BA">
        <w:rPr>
          <w:rFonts w:asciiTheme="minorHAnsi" w:hAnsiTheme="minorHAnsi" w:cs="Arial"/>
          <w:szCs w:val="22"/>
        </w:rPr>
        <w:tab/>
      </w:r>
      <w:r w:rsidR="00E41D6A" w:rsidRPr="006F42BA">
        <w:rPr>
          <w:rFonts w:asciiTheme="minorHAnsi" w:hAnsiTheme="minorHAnsi" w:cs="Arial"/>
          <w:szCs w:val="22"/>
        </w:rPr>
        <w:tab/>
      </w:r>
    </w:p>
    <w:p w14:paraId="3B92E9CC" w14:textId="77777777" w:rsidR="00C94442" w:rsidRPr="006F42BA" w:rsidRDefault="00C94442" w:rsidP="0035161A">
      <w:pPr>
        <w:jc w:val="both"/>
        <w:rPr>
          <w:rFonts w:asciiTheme="minorHAnsi" w:hAnsiTheme="minorHAnsi" w:cs="Arial"/>
          <w:szCs w:val="22"/>
        </w:rPr>
      </w:pPr>
      <w:r w:rsidRPr="006F42BA">
        <w:rPr>
          <w:rFonts w:asciiTheme="minorHAnsi" w:hAnsiTheme="minorHAnsi" w:cs="Arial"/>
          <w:szCs w:val="22"/>
        </w:rPr>
        <w:t>I = Interview</w:t>
      </w:r>
    </w:p>
    <w:p w14:paraId="0E1FF813" w14:textId="77777777" w:rsidR="009E39BF" w:rsidRPr="006F42BA" w:rsidRDefault="00C94442" w:rsidP="0035161A">
      <w:pPr>
        <w:jc w:val="both"/>
        <w:rPr>
          <w:rFonts w:asciiTheme="minorHAnsi" w:hAnsiTheme="minorHAnsi" w:cs="Arial"/>
          <w:szCs w:val="22"/>
        </w:rPr>
      </w:pPr>
      <w:r w:rsidRPr="006F42BA">
        <w:rPr>
          <w:rFonts w:asciiTheme="minorHAnsi" w:hAnsiTheme="minorHAnsi" w:cs="Arial"/>
          <w:szCs w:val="22"/>
        </w:rPr>
        <w:t>P = Presentation</w:t>
      </w:r>
    </w:p>
    <w:sectPr w:rsidR="009E39BF" w:rsidRPr="006F42BA" w:rsidSect="009019CD">
      <w:footerReference w:type="even" r:id="rId13"/>
      <w:footerReference w:type="default" r:id="rId14"/>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3D1B" w14:textId="77777777" w:rsidR="007D5776" w:rsidRDefault="007D5776" w:rsidP="00444D7F">
      <w:r>
        <w:separator/>
      </w:r>
    </w:p>
  </w:endnote>
  <w:endnote w:type="continuationSeparator" w:id="0">
    <w:p w14:paraId="47DCDEAE" w14:textId="77777777" w:rsidR="007D5776" w:rsidRDefault="007D577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E2B6" w14:textId="77777777" w:rsidR="00F95150" w:rsidRDefault="00F95150" w:rsidP="00F9515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E34DC" w14:textId="105FB63B" w:rsidR="00F95150" w:rsidRDefault="00F022A1" w:rsidP="00CD3C72">
    <w:pPr>
      <w:pStyle w:val="Footer"/>
      <w:ind w:firstLine="360"/>
    </w:pPr>
    <w:sdt>
      <w:sdtPr>
        <w:id w:val="969400743"/>
        <w:placeholder>
          <w:docPart w:val="CB197A6BAD08DF468E75F75A85BB75F8"/>
        </w:placeholder>
        <w:temporary/>
        <w:showingPlcHdr/>
      </w:sdtPr>
      <w:sdtEndPr/>
      <w:sdtContent>
        <w:r w:rsidR="00F95150">
          <w:t>[Type text]</w:t>
        </w:r>
      </w:sdtContent>
    </w:sdt>
    <w:r w:rsidR="00F95150">
      <w:ptab w:relativeTo="margin" w:alignment="center" w:leader="none"/>
    </w:r>
    <w:sdt>
      <w:sdtPr>
        <w:id w:val="969400748"/>
        <w:placeholder>
          <w:docPart w:val="5F58F7B1A6C77647AC46C1CAF5EEEE0D"/>
        </w:placeholder>
        <w:temporary/>
        <w:showingPlcHdr/>
      </w:sdtPr>
      <w:sdtEndPr/>
      <w:sdtContent>
        <w:r w:rsidR="00F95150">
          <w:t>[Type text]</w:t>
        </w:r>
      </w:sdtContent>
    </w:sdt>
    <w:r w:rsidR="00F95150">
      <w:ptab w:relativeTo="margin" w:alignment="right" w:leader="none"/>
    </w:r>
    <w:sdt>
      <w:sdtPr>
        <w:id w:val="969400753"/>
        <w:placeholder>
          <w:docPart w:val="69F2340F14433D499C02FE4A9370B179"/>
        </w:placeholder>
        <w:temporary/>
        <w:showingPlcHdr/>
      </w:sdtPr>
      <w:sdtEndPr/>
      <w:sdtContent>
        <w:r w:rsidR="00F9515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2FEA" w14:textId="67E5137D" w:rsidR="00F95150" w:rsidRDefault="00100751" w:rsidP="00F95150">
    <w:pPr>
      <w:pStyle w:val="Footer"/>
      <w:framePr w:wrap="around" w:vAnchor="text" w:hAnchor="margin" w:y="1"/>
      <w:rPr>
        <w:rStyle w:val="PageNumber"/>
      </w:rPr>
    </w:pPr>
    <w:r>
      <w:rPr>
        <w:rStyle w:val="PageNumber"/>
      </w:rPr>
      <w:t>March 2018</w:t>
    </w:r>
  </w:p>
  <w:p w14:paraId="1929F037" w14:textId="516CACCD" w:rsidR="00F95150" w:rsidRPr="0091631E" w:rsidRDefault="008A00BA" w:rsidP="008A00BA">
    <w:pPr>
      <w:pStyle w:val="Footer"/>
      <w:ind w:firstLine="360"/>
    </w:pPr>
    <w:r>
      <w:rPr>
        <w:rFonts w:asciiTheme="minorHAnsi" w:hAnsiTheme="minorHAnsi" w:cs="Arial"/>
        <w:szCs w:val="22"/>
      </w:rPr>
      <w:t>Recruitment Consultant for Apprenticeships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FF2B" w14:textId="77777777" w:rsidR="007D5776" w:rsidRDefault="007D5776" w:rsidP="00444D7F">
      <w:r>
        <w:separator/>
      </w:r>
    </w:p>
  </w:footnote>
  <w:footnote w:type="continuationSeparator" w:id="0">
    <w:p w14:paraId="2C6F981C" w14:textId="77777777" w:rsidR="007D5776" w:rsidRDefault="007D5776"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0419D"/>
    <w:rsid w:val="000359BA"/>
    <w:rsid w:val="00045781"/>
    <w:rsid w:val="00054D44"/>
    <w:rsid w:val="0006572B"/>
    <w:rsid w:val="00083E01"/>
    <w:rsid w:val="0009017E"/>
    <w:rsid w:val="00091832"/>
    <w:rsid w:val="00093EA9"/>
    <w:rsid w:val="000B5CE0"/>
    <w:rsid w:val="000C49B7"/>
    <w:rsid w:val="000C6358"/>
    <w:rsid w:val="000C7C3D"/>
    <w:rsid w:val="000D09D1"/>
    <w:rsid w:val="000D1D77"/>
    <w:rsid w:val="000E1E71"/>
    <w:rsid w:val="000E6237"/>
    <w:rsid w:val="000F226E"/>
    <w:rsid w:val="00100751"/>
    <w:rsid w:val="0010789A"/>
    <w:rsid w:val="00110C76"/>
    <w:rsid w:val="00115DED"/>
    <w:rsid w:val="001232BB"/>
    <w:rsid w:val="00155BB4"/>
    <w:rsid w:val="001624A2"/>
    <w:rsid w:val="00177AE2"/>
    <w:rsid w:val="00196AC0"/>
    <w:rsid w:val="001B3AEA"/>
    <w:rsid w:val="001B6E63"/>
    <w:rsid w:val="001C29E7"/>
    <w:rsid w:val="001E078E"/>
    <w:rsid w:val="001F434F"/>
    <w:rsid w:val="001F4997"/>
    <w:rsid w:val="001F7FF6"/>
    <w:rsid w:val="00205DD5"/>
    <w:rsid w:val="00220DA9"/>
    <w:rsid w:val="00221D69"/>
    <w:rsid w:val="002317B7"/>
    <w:rsid w:val="00251734"/>
    <w:rsid w:val="00260020"/>
    <w:rsid w:val="00265FF2"/>
    <w:rsid w:val="0027213D"/>
    <w:rsid w:val="0027341D"/>
    <w:rsid w:val="00281C48"/>
    <w:rsid w:val="00284923"/>
    <w:rsid w:val="00284F75"/>
    <w:rsid w:val="002927E8"/>
    <w:rsid w:val="00293552"/>
    <w:rsid w:val="00295C53"/>
    <w:rsid w:val="002B2993"/>
    <w:rsid w:val="002B2BA5"/>
    <w:rsid w:val="002D3B3C"/>
    <w:rsid w:val="002F15D2"/>
    <w:rsid w:val="003036A2"/>
    <w:rsid w:val="00304823"/>
    <w:rsid w:val="003065F3"/>
    <w:rsid w:val="003066F0"/>
    <w:rsid w:val="0030695B"/>
    <w:rsid w:val="00312B14"/>
    <w:rsid w:val="003151F2"/>
    <w:rsid w:val="003272A6"/>
    <w:rsid w:val="003327F0"/>
    <w:rsid w:val="00334843"/>
    <w:rsid w:val="00346EBC"/>
    <w:rsid w:val="0035161A"/>
    <w:rsid w:val="003517ED"/>
    <w:rsid w:val="003649AF"/>
    <w:rsid w:val="003669E5"/>
    <w:rsid w:val="00374D94"/>
    <w:rsid w:val="00376850"/>
    <w:rsid w:val="00381B84"/>
    <w:rsid w:val="00391273"/>
    <w:rsid w:val="00392C38"/>
    <w:rsid w:val="0039311C"/>
    <w:rsid w:val="003B3452"/>
    <w:rsid w:val="003B4B29"/>
    <w:rsid w:val="003C0836"/>
    <w:rsid w:val="003C5F47"/>
    <w:rsid w:val="003E2509"/>
    <w:rsid w:val="003E3E6E"/>
    <w:rsid w:val="003E60F2"/>
    <w:rsid w:val="003F5280"/>
    <w:rsid w:val="003F7E23"/>
    <w:rsid w:val="00400758"/>
    <w:rsid w:val="00400B38"/>
    <w:rsid w:val="00411D40"/>
    <w:rsid w:val="00412813"/>
    <w:rsid w:val="0041616D"/>
    <w:rsid w:val="00430B34"/>
    <w:rsid w:val="00444D7F"/>
    <w:rsid w:val="00444E0F"/>
    <w:rsid w:val="00451C51"/>
    <w:rsid w:val="00453C36"/>
    <w:rsid w:val="0045626D"/>
    <w:rsid w:val="0046057F"/>
    <w:rsid w:val="00480BDE"/>
    <w:rsid w:val="00484260"/>
    <w:rsid w:val="004A7CA4"/>
    <w:rsid w:val="004C0E05"/>
    <w:rsid w:val="004D30E8"/>
    <w:rsid w:val="004E4D89"/>
    <w:rsid w:val="004E6691"/>
    <w:rsid w:val="004F0A4C"/>
    <w:rsid w:val="004F672A"/>
    <w:rsid w:val="00504404"/>
    <w:rsid w:val="00505872"/>
    <w:rsid w:val="00506346"/>
    <w:rsid w:val="00524329"/>
    <w:rsid w:val="00526655"/>
    <w:rsid w:val="00530826"/>
    <w:rsid w:val="00530FFF"/>
    <w:rsid w:val="00532A3A"/>
    <w:rsid w:val="00535EC1"/>
    <w:rsid w:val="00540AAB"/>
    <w:rsid w:val="005645EE"/>
    <w:rsid w:val="0057474E"/>
    <w:rsid w:val="00586DC1"/>
    <w:rsid w:val="00590916"/>
    <w:rsid w:val="00593D3E"/>
    <w:rsid w:val="005A67B6"/>
    <w:rsid w:val="005B346F"/>
    <w:rsid w:val="005B3578"/>
    <w:rsid w:val="005B5DB7"/>
    <w:rsid w:val="005B6A58"/>
    <w:rsid w:val="005C1C9F"/>
    <w:rsid w:val="005C5504"/>
    <w:rsid w:val="005E344E"/>
    <w:rsid w:val="005F3502"/>
    <w:rsid w:val="005F3D46"/>
    <w:rsid w:val="005F49FD"/>
    <w:rsid w:val="0060362F"/>
    <w:rsid w:val="00613178"/>
    <w:rsid w:val="00621FDA"/>
    <w:rsid w:val="00634DA6"/>
    <w:rsid w:val="00636FE7"/>
    <w:rsid w:val="00664192"/>
    <w:rsid w:val="0068240A"/>
    <w:rsid w:val="0069044D"/>
    <w:rsid w:val="00691AF1"/>
    <w:rsid w:val="006A1312"/>
    <w:rsid w:val="006C0FA7"/>
    <w:rsid w:val="006C125F"/>
    <w:rsid w:val="006C755E"/>
    <w:rsid w:val="006C76A5"/>
    <w:rsid w:val="006E2617"/>
    <w:rsid w:val="006E3DB0"/>
    <w:rsid w:val="006E55F7"/>
    <w:rsid w:val="006E5BF5"/>
    <w:rsid w:val="006F42BA"/>
    <w:rsid w:val="007001FB"/>
    <w:rsid w:val="0070454D"/>
    <w:rsid w:val="00710B20"/>
    <w:rsid w:val="00714E88"/>
    <w:rsid w:val="0072346E"/>
    <w:rsid w:val="00725D5C"/>
    <w:rsid w:val="0072618D"/>
    <w:rsid w:val="0072665C"/>
    <w:rsid w:val="007303BC"/>
    <w:rsid w:val="007326BD"/>
    <w:rsid w:val="00736A9A"/>
    <w:rsid w:val="007610C3"/>
    <w:rsid w:val="007835EF"/>
    <w:rsid w:val="00784C5B"/>
    <w:rsid w:val="007901C4"/>
    <w:rsid w:val="00795811"/>
    <w:rsid w:val="00795BB7"/>
    <w:rsid w:val="00797A16"/>
    <w:rsid w:val="007A56B1"/>
    <w:rsid w:val="007C2243"/>
    <w:rsid w:val="007D1C29"/>
    <w:rsid w:val="007D1D9D"/>
    <w:rsid w:val="007D5776"/>
    <w:rsid w:val="00805301"/>
    <w:rsid w:val="00810439"/>
    <w:rsid w:val="00822724"/>
    <w:rsid w:val="00833699"/>
    <w:rsid w:val="00853264"/>
    <w:rsid w:val="0085627C"/>
    <w:rsid w:val="00861EB8"/>
    <w:rsid w:val="00876B93"/>
    <w:rsid w:val="00882AD0"/>
    <w:rsid w:val="008A00BA"/>
    <w:rsid w:val="008B2C26"/>
    <w:rsid w:val="008D32F4"/>
    <w:rsid w:val="008D4D3D"/>
    <w:rsid w:val="008D4FA6"/>
    <w:rsid w:val="008D7D0D"/>
    <w:rsid w:val="008F0998"/>
    <w:rsid w:val="008F1F4A"/>
    <w:rsid w:val="008F35F0"/>
    <w:rsid w:val="009019CD"/>
    <w:rsid w:val="0090232E"/>
    <w:rsid w:val="0091631E"/>
    <w:rsid w:val="00917C14"/>
    <w:rsid w:val="009355C4"/>
    <w:rsid w:val="00941CC1"/>
    <w:rsid w:val="009479F4"/>
    <w:rsid w:val="00955E9B"/>
    <w:rsid w:val="009917C7"/>
    <w:rsid w:val="009936CF"/>
    <w:rsid w:val="009A3770"/>
    <w:rsid w:val="009A6C60"/>
    <w:rsid w:val="009B00E2"/>
    <w:rsid w:val="009C6311"/>
    <w:rsid w:val="009D030C"/>
    <w:rsid w:val="009E39BF"/>
    <w:rsid w:val="009E71BB"/>
    <w:rsid w:val="009F2F51"/>
    <w:rsid w:val="00A27D14"/>
    <w:rsid w:val="00A31080"/>
    <w:rsid w:val="00A41A0C"/>
    <w:rsid w:val="00A53517"/>
    <w:rsid w:val="00A666B2"/>
    <w:rsid w:val="00A669CD"/>
    <w:rsid w:val="00A858DE"/>
    <w:rsid w:val="00A905AC"/>
    <w:rsid w:val="00AB14C8"/>
    <w:rsid w:val="00AB17B6"/>
    <w:rsid w:val="00AC0AA9"/>
    <w:rsid w:val="00AC5957"/>
    <w:rsid w:val="00AC7AD7"/>
    <w:rsid w:val="00AD067E"/>
    <w:rsid w:val="00AD5171"/>
    <w:rsid w:val="00AF2869"/>
    <w:rsid w:val="00B0107E"/>
    <w:rsid w:val="00B400B9"/>
    <w:rsid w:val="00B447BE"/>
    <w:rsid w:val="00B53BCE"/>
    <w:rsid w:val="00B621AA"/>
    <w:rsid w:val="00B75DC6"/>
    <w:rsid w:val="00BD7AB6"/>
    <w:rsid w:val="00BE09AC"/>
    <w:rsid w:val="00BF56ED"/>
    <w:rsid w:val="00C10A9A"/>
    <w:rsid w:val="00C23272"/>
    <w:rsid w:val="00C2339F"/>
    <w:rsid w:val="00C2360E"/>
    <w:rsid w:val="00C31DC2"/>
    <w:rsid w:val="00C32E63"/>
    <w:rsid w:val="00C53397"/>
    <w:rsid w:val="00C54127"/>
    <w:rsid w:val="00C54434"/>
    <w:rsid w:val="00C728F3"/>
    <w:rsid w:val="00C756F4"/>
    <w:rsid w:val="00C8082D"/>
    <w:rsid w:val="00C94442"/>
    <w:rsid w:val="00C96AC5"/>
    <w:rsid w:val="00C96CA9"/>
    <w:rsid w:val="00C977A6"/>
    <w:rsid w:val="00CA3AC4"/>
    <w:rsid w:val="00CA7D96"/>
    <w:rsid w:val="00CB2B7A"/>
    <w:rsid w:val="00CC661E"/>
    <w:rsid w:val="00CD3C72"/>
    <w:rsid w:val="00CF6E20"/>
    <w:rsid w:val="00CF7F95"/>
    <w:rsid w:val="00D0308B"/>
    <w:rsid w:val="00D15DE9"/>
    <w:rsid w:val="00D250D2"/>
    <w:rsid w:val="00D25EA2"/>
    <w:rsid w:val="00D50760"/>
    <w:rsid w:val="00D57658"/>
    <w:rsid w:val="00D64238"/>
    <w:rsid w:val="00D64347"/>
    <w:rsid w:val="00D74075"/>
    <w:rsid w:val="00D7414B"/>
    <w:rsid w:val="00D74755"/>
    <w:rsid w:val="00D76359"/>
    <w:rsid w:val="00D77BF1"/>
    <w:rsid w:val="00D77D79"/>
    <w:rsid w:val="00D94843"/>
    <w:rsid w:val="00DA26F6"/>
    <w:rsid w:val="00DA289F"/>
    <w:rsid w:val="00DA7F06"/>
    <w:rsid w:val="00DB3EBB"/>
    <w:rsid w:val="00DC3783"/>
    <w:rsid w:val="00DC59B7"/>
    <w:rsid w:val="00DF4243"/>
    <w:rsid w:val="00DF780B"/>
    <w:rsid w:val="00E068B9"/>
    <w:rsid w:val="00E11D8D"/>
    <w:rsid w:val="00E14E11"/>
    <w:rsid w:val="00E23D0B"/>
    <w:rsid w:val="00E25FAA"/>
    <w:rsid w:val="00E2748E"/>
    <w:rsid w:val="00E278B2"/>
    <w:rsid w:val="00E41D6A"/>
    <w:rsid w:val="00E42C3E"/>
    <w:rsid w:val="00E45AE6"/>
    <w:rsid w:val="00E61794"/>
    <w:rsid w:val="00E71FE4"/>
    <w:rsid w:val="00E7318D"/>
    <w:rsid w:val="00E76931"/>
    <w:rsid w:val="00E84268"/>
    <w:rsid w:val="00E8494F"/>
    <w:rsid w:val="00EA4A32"/>
    <w:rsid w:val="00EC34C3"/>
    <w:rsid w:val="00EC38DE"/>
    <w:rsid w:val="00EC7D70"/>
    <w:rsid w:val="00EE3D5C"/>
    <w:rsid w:val="00F022A1"/>
    <w:rsid w:val="00F046EA"/>
    <w:rsid w:val="00F1037F"/>
    <w:rsid w:val="00F22A64"/>
    <w:rsid w:val="00F24954"/>
    <w:rsid w:val="00F26EE7"/>
    <w:rsid w:val="00F3109D"/>
    <w:rsid w:val="00F5434F"/>
    <w:rsid w:val="00F772D4"/>
    <w:rsid w:val="00F94C79"/>
    <w:rsid w:val="00F95150"/>
    <w:rsid w:val="00F95FA9"/>
    <w:rsid w:val="00FB436C"/>
    <w:rsid w:val="00FC323C"/>
    <w:rsid w:val="00FD08B9"/>
    <w:rsid w:val="00FD25DB"/>
    <w:rsid w:val="00FD3D75"/>
    <w:rsid w:val="00FD5555"/>
    <w:rsid w:val="00FE6DD7"/>
    <w:rsid w:val="00FE7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8479E5"/>
  <w15:docId w15:val="{7D280DB5-37F9-43A6-9416-AEBDE9D0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PageNumber">
    <w:name w:val="page number"/>
    <w:basedOn w:val="DefaultParagraphFont"/>
    <w:semiHidden/>
    <w:unhideWhenUsed/>
    <w:rsid w:val="00CD3C72"/>
  </w:style>
  <w:style w:type="paragraph" w:customStyle="1" w:styleId="Default">
    <w:name w:val="Default"/>
    <w:rsid w:val="001B6E63"/>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97A6BAD08DF468E75F75A85BB75F8"/>
        <w:category>
          <w:name w:val="General"/>
          <w:gallery w:val="placeholder"/>
        </w:category>
        <w:types>
          <w:type w:val="bbPlcHdr"/>
        </w:types>
        <w:behaviors>
          <w:behavior w:val="content"/>
        </w:behaviors>
        <w:guid w:val="{4982BBB1-421D-7341-8C70-35AE7C2EB7AB}"/>
      </w:docPartPr>
      <w:docPartBody>
        <w:p w:rsidR="00005B79" w:rsidRDefault="00005B79" w:rsidP="00005B79">
          <w:pPr>
            <w:pStyle w:val="CB197A6BAD08DF468E75F75A85BB75F8"/>
          </w:pPr>
          <w:r>
            <w:t>[Type text]</w:t>
          </w:r>
        </w:p>
      </w:docPartBody>
    </w:docPart>
    <w:docPart>
      <w:docPartPr>
        <w:name w:val="5F58F7B1A6C77647AC46C1CAF5EEEE0D"/>
        <w:category>
          <w:name w:val="General"/>
          <w:gallery w:val="placeholder"/>
        </w:category>
        <w:types>
          <w:type w:val="bbPlcHdr"/>
        </w:types>
        <w:behaviors>
          <w:behavior w:val="content"/>
        </w:behaviors>
        <w:guid w:val="{73F4F803-4C3D-6943-937B-67FABC2BF2C7}"/>
      </w:docPartPr>
      <w:docPartBody>
        <w:p w:rsidR="00005B79" w:rsidRDefault="00005B79" w:rsidP="00005B79">
          <w:pPr>
            <w:pStyle w:val="5F58F7B1A6C77647AC46C1CAF5EEEE0D"/>
          </w:pPr>
          <w:r>
            <w:t>[Type text]</w:t>
          </w:r>
        </w:p>
      </w:docPartBody>
    </w:docPart>
    <w:docPart>
      <w:docPartPr>
        <w:name w:val="69F2340F14433D499C02FE4A9370B179"/>
        <w:category>
          <w:name w:val="General"/>
          <w:gallery w:val="placeholder"/>
        </w:category>
        <w:types>
          <w:type w:val="bbPlcHdr"/>
        </w:types>
        <w:behaviors>
          <w:behavior w:val="content"/>
        </w:behaviors>
        <w:guid w:val="{327969CE-8E30-4943-8FD2-9AB696951D67}"/>
      </w:docPartPr>
      <w:docPartBody>
        <w:p w:rsidR="00005B79" w:rsidRDefault="00005B79" w:rsidP="00005B79">
          <w:pPr>
            <w:pStyle w:val="69F2340F14433D499C02FE4A9370B1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79"/>
    <w:rsid w:val="00005B79"/>
    <w:rsid w:val="0056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1227F"/>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97A6BAD08DF468E75F75A85BB75F8">
    <w:name w:val="CB197A6BAD08DF468E75F75A85BB75F8"/>
    <w:rsid w:val="00005B79"/>
  </w:style>
  <w:style w:type="paragraph" w:customStyle="1" w:styleId="5F58F7B1A6C77647AC46C1CAF5EEEE0D">
    <w:name w:val="5F58F7B1A6C77647AC46C1CAF5EEEE0D"/>
    <w:rsid w:val="00005B79"/>
  </w:style>
  <w:style w:type="paragraph" w:customStyle="1" w:styleId="69F2340F14433D499C02FE4A9370B179">
    <w:name w:val="69F2340F14433D499C02FE4A9370B179"/>
    <w:rsid w:val="00005B79"/>
  </w:style>
  <w:style w:type="paragraph" w:customStyle="1" w:styleId="DA5B47D970FEA54DA519BAD81C6B4542">
    <w:name w:val="DA5B47D970FEA54DA519BAD81C6B4542"/>
    <w:rsid w:val="00005B79"/>
  </w:style>
  <w:style w:type="paragraph" w:customStyle="1" w:styleId="BB2B350FE77F9943921AB704F2EEC8A0">
    <w:name w:val="BB2B350FE77F9943921AB704F2EEC8A0"/>
    <w:rsid w:val="00005B79"/>
  </w:style>
  <w:style w:type="paragraph" w:customStyle="1" w:styleId="B53211400DF57041A2CF9FFBBAD14070">
    <w:name w:val="B53211400DF57041A2CF9FFBBAD14070"/>
    <w:rsid w:val="00005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4934838BA3A54CB8A26AFEF38259EC" ma:contentTypeVersion="0" ma:contentTypeDescription="Create a new document." ma:contentTypeScope="" ma:versionID="b3af79d969beeffd81515d61f993a652">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DRQ2QW45S4HQ-143-72</_dlc_DocId>
    <_dlc_DocIdUrl xmlns="9cb7a10d-d471-42cc-8b71-e10f68d0a5c3">
      <Url>http://mysdcv2.southdowns.ac.uk/cadmin/CampusAdmin/tsh/_layouts/15/DocIdRedir.aspx?ID=DRQ2QW45S4HQ-143-72</Url>
      <Description>DRQ2QW45S4HQ-143-72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2366-9A3F-4189-81BB-06AFFC1DB691}">
  <ds:schemaRefs>
    <ds:schemaRef ds:uri="http://schemas.microsoft.com/sharepoint/events"/>
  </ds:schemaRefs>
</ds:datastoreItem>
</file>

<file path=customXml/itemProps2.xml><?xml version="1.0" encoding="utf-8"?>
<ds:datastoreItem xmlns:ds="http://schemas.openxmlformats.org/officeDocument/2006/customXml" ds:itemID="{0FA9E7E5-CD84-472E-BC0E-B742E148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661F2-5A68-4046-AB6E-AE29BEDC8FD7}">
  <ds:schemaRefs>
    <ds:schemaRef ds:uri="9cb7a10d-d471-42cc-8b71-e10f68d0a5c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43D82B-2DC2-4886-BC5E-618D2E829429}">
  <ds:schemaRefs>
    <ds:schemaRef ds:uri="http://schemas.microsoft.com/sharepoint/v3/contenttype/forms"/>
  </ds:schemaRefs>
</ds:datastoreItem>
</file>

<file path=customXml/itemProps5.xml><?xml version="1.0" encoding="utf-8"?>
<ds:datastoreItem xmlns:ds="http://schemas.openxmlformats.org/officeDocument/2006/customXml" ds:itemID="{00322EB7-A100-4017-AF90-ABC2A19D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2018-12-14T12:11:00Z</cp:lastPrinted>
  <dcterms:created xsi:type="dcterms:W3CDTF">2019-02-05T14:18:00Z</dcterms:created>
  <dcterms:modified xsi:type="dcterms:W3CDTF">2019-02-05T14:18:00Z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7c226542-44d6-4b00-b5ed-66e963022cba</vt:lpwstr>
  </property>
  <property fmtid="{D5CDD505-2E9C-101B-9397-08002B2CF9AE}" pid="3" name="ContentTypeId">
    <vt:lpwstr>0x010100FA4934838BA3A54CB8A26AFEF38259EC</vt:lpwstr>
  </property>
</Properties>
</file>