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D51C" w14:textId="274B8CB1" w:rsidR="001E078E" w:rsidRDefault="00535EC1">
      <w:pPr>
        <w:rPr>
          <w:b/>
          <w:u w:val="single"/>
        </w:rPr>
      </w:pPr>
      <w:bookmarkStart w:id="0" w:name="_GoBack"/>
      <w:bookmarkEnd w:id="0"/>
      <w:r>
        <w:rPr>
          <w:b/>
          <w:u w:val="single"/>
        </w:rPr>
        <w:t xml:space="preserve"> </w:t>
      </w:r>
    </w:p>
    <w:p w14:paraId="1BF7807F" w14:textId="77777777" w:rsidR="001E078E" w:rsidRDefault="001E078E">
      <w:pPr>
        <w:rPr>
          <w:b/>
          <w:u w:val="single"/>
        </w:rPr>
      </w:pPr>
    </w:p>
    <w:p w14:paraId="01093C37"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5A57C6AC"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27AFB1BF" w14:textId="77777777" w:rsidTr="00C54127">
        <w:trPr>
          <w:trHeight w:val="432"/>
        </w:trPr>
        <w:tc>
          <w:tcPr>
            <w:tcW w:w="1809" w:type="dxa"/>
            <w:vAlign w:val="center"/>
          </w:tcPr>
          <w:p w14:paraId="746D9344"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2AB79AC1" w14:textId="77777777" w:rsidR="003B4B29" w:rsidRPr="00281C48" w:rsidRDefault="003B4B29" w:rsidP="0035161A">
            <w:pPr>
              <w:jc w:val="both"/>
              <w:rPr>
                <w:rFonts w:ascii="Arial" w:hAnsi="Arial" w:cs="Arial"/>
                <w:b/>
                <w:sz w:val="20"/>
                <w:szCs w:val="20"/>
              </w:rPr>
            </w:pPr>
          </w:p>
        </w:tc>
        <w:tc>
          <w:tcPr>
            <w:tcW w:w="7722" w:type="dxa"/>
          </w:tcPr>
          <w:p w14:paraId="60B8AC1D" w14:textId="77777777" w:rsidR="00C54127" w:rsidRPr="005B25EE" w:rsidRDefault="0020628A" w:rsidP="00A905AC">
            <w:pPr>
              <w:rPr>
                <w:rFonts w:ascii="Arial" w:hAnsi="Arial" w:cs="Arial"/>
                <w:sz w:val="20"/>
                <w:szCs w:val="20"/>
              </w:rPr>
            </w:pPr>
            <w:r>
              <w:rPr>
                <w:rFonts w:ascii="Arial" w:hAnsi="Arial" w:cs="Arial"/>
                <w:sz w:val="20"/>
                <w:szCs w:val="20"/>
              </w:rPr>
              <w:t>Additional Learning Support Assistant (ALSA)</w:t>
            </w:r>
          </w:p>
        </w:tc>
      </w:tr>
      <w:tr w:rsidR="00C54127" w:rsidRPr="00281C48" w14:paraId="2A60BC9A" w14:textId="77777777" w:rsidTr="00982B51">
        <w:trPr>
          <w:trHeight w:val="515"/>
        </w:trPr>
        <w:tc>
          <w:tcPr>
            <w:tcW w:w="1809" w:type="dxa"/>
            <w:vAlign w:val="center"/>
          </w:tcPr>
          <w:p w14:paraId="1A42C4BB" w14:textId="77777777" w:rsidR="003B4B29" w:rsidRPr="00281C48" w:rsidRDefault="00C54127" w:rsidP="0035161A">
            <w:pPr>
              <w:jc w:val="both"/>
              <w:rPr>
                <w:rFonts w:ascii="Arial" w:hAnsi="Arial" w:cs="Arial"/>
                <w:b/>
                <w:sz w:val="20"/>
                <w:szCs w:val="20"/>
              </w:rPr>
            </w:pPr>
            <w:r w:rsidRPr="00281C48">
              <w:rPr>
                <w:rFonts w:ascii="Arial" w:hAnsi="Arial" w:cs="Arial"/>
                <w:b/>
                <w:sz w:val="20"/>
                <w:szCs w:val="20"/>
              </w:rPr>
              <w:t>Salary Grade:</w:t>
            </w:r>
          </w:p>
        </w:tc>
        <w:tc>
          <w:tcPr>
            <w:tcW w:w="7722" w:type="dxa"/>
          </w:tcPr>
          <w:p w14:paraId="0E81F355" w14:textId="77777777" w:rsidR="00C54127" w:rsidRPr="00AB14DE" w:rsidRDefault="00943274" w:rsidP="00E8399D">
            <w:pPr>
              <w:rPr>
                <w:rFonts w:ascii="Arial" w:hAnsi="Arial" w:cs="Arial"/>
                <w:sz w:val="20"/>
                <w:szCs w:val="20"/>
              </w:rPr>
            </w:pPr>
            <w:r>
              <w:rPr>
                <w:rFonts w:ascii="Arial" w:hAnsi="Arial" w:cs="Arial"/>
                <w:sz w:val="20"/>
                <w:szCs w:val="20"/>
              </w:rPr>
              <w:t>Grade</w:t>
            </w:r>
            <w:r w:rsidR="0020628A">
              <w:rPr>
                <w:rFonts w:ascii="Arial" w:hAnsi="Arial" w:cs="Arial"/>
                <w:sz w:val="20"/>
                <w:szCs w:val="20"/>
              </w:rPr>
              <w:t xml:space="preserve"> 2 </w:t>
            </w:r>
            <w:r w:rsidR="00B83535">
              <w:rPr>
                <w:rFonts w:ascii="Arial" w:hAnsi="Arial" w:cs="Arial"/>
                <w:sz w:val="20"/>
                <w:szCs w:val="20"/>
              </w:rPr>
              <w:t>(point 7)</w:t>
            </w:r>
          </w:p>
        </w:tc>
      </w:tr>
      <w:tr w:rsidR="00C54127" w:rsidRPr="00281C48" w14:paraId="13EA80D3" w14:textId="77777777" w:rsidTr="00C54127">
        <w:trPr>
          <w:trHeight w:val="432"/>
        </w:trPr>
        <w:tc>
          <w:tcPr>
            <w:tcW w:w="1809" w:type="dxa"/>
            <w:vAlign w:val="center"/>
          </w:tcPr>
          <w:p w14:paraId="5C3026AD"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Responsible to:</w:t>
            </w:r>
          </w:p>
          <w:p w14:paraId="3E48A6AB" w14:textId="77777777" w:rsidR="003B4B29" w:rsidRPr="00281C48" w:rsidRDefault="003B4B29" w:rsidP="0035161A">
            <w:pPr>
              <w:jc w:val="both"/>
              <w:rPr>
                <w:rFonts w:ascii="Arial" w:hAnsi="Arial" w:cs="Arial"/>
                <w:b/>
                <w:sz w:val="20"/>
                <w:szCs w:val="20"/>
              </w:rPr>
            </w:pPr>
          </w:p>
        </w:tc>
        <w:tc>
          <w:tcPr>
            <w:tcW w:w="7722" w:type="dxa"/>
          </w:tcPr>
          <w:p w14:paraId="042ED693" w14:textId="77777777" w:rsidR="00C54127" w:rsidRPr="00B447BE" w:rsidRDefault="0020628A" w:rsidP="009B07D0">
            <w:pPr>
              <w:rPr>
                <w:rFonts w:ascii="Arial" w:hAnsi="Arial" w:cs="Arial"/>
                <w:sz w:val="20"/>
                <w:szCs w:val="20"/>
              </w:rPr>
            </w:pPr>
            <w:r>
              <w:rPr>
                <w:rFonts w:ascii="Arial" w:hAnsi="Arial" w:cs="Arial"/>
                <w:sz w:val="20"/>
                <w:szCs w:val="20"/>
              </w:rPr>
              <w:t>A</w:t>
            </w:r>
            <w:r w:rsidR="00937019">
              <w:rPr>
                <w:rFonts w:ascii="Arial" w:hAnsi="Arial" w:cs="Arial"/>
                <w:sz w:val="20"/>
                <w:szCs w:val="20"/>
              </w:rPr>
              <w:t xml:space="preserve">dditional </w:t>
            </w:r>
            <w:r>
              <w:rPr>
                <w:rFonts w:ascii="Arial" w:hAnsi="Arial" w:cs="Arial"/>
                <w:sz w:val="20"/>
                <w:szCs w:val="20"/>
              </w:rPr>
              <w:t>L</w:t>
            </w:r>
            <w:r w:rsidR="00937019">
              <w:rPr>
                <w:rFonts w:ascii="Arial" w:hAnsi="Arial" w:cs="Arial"/>
                <w:sz w:val="20"/>
                <w:szCs w:val="20"/>
              </w:rPr>
              <w:t xml:space="preserve">earning </w:t>
            </w:r>
            <w:r>
              <w:rPr>
                <w:rFonts w:ascii="Arial" w:hAnsi="Arial" w:cs="Arial"/>
                <w:sz w:val="20"/>
                <w:szCs w:val="20"/>
              </w:rPr>
              <w:t>S</w:t>
            </w:r>
            <w:r w:rsidR="00937019">
              <w:rPr>
                <w:rFonts w:ascii="Arial" w:hAnsi="Arial" w:cs="Arial"/>
                <w:sz w:val="20"/>
                <w:szCs w:val="20"/>
              </w:rPr>
              <w:t>upport</w:t>
            </w:r>
            <w:r>
              <w:rPr>
                <w:rFonts w:ascii="Arial" w:hAnsi="Arial" w:cs="Arial"/>
                <w:sz w:val="20"/>
                <w:szCs w:val="20"/>
              </w:rPr>
              <w:t xml:space="preserve"> Manager</w:t>
            </w:r>
            <w:r w:rsidR="00AF26D5">
              <w:rPr>
                <w:rFonts w:ascii="Arial" w:hAnsi="Arial" w:cs="Arial"/>
                <w:sz w:val="20"/>
                <w:szCs w:val="20"/>
              </w:rPr>
              <w:t xml:space="preserve"> </w:t>
            </w:r>
          </w:p>
        </w:tc>
      </w:tr>
      <w:tr w:rsidR="00FB436C" w:rsidRPr="0069044D" w14:paraId="733D957C" w14:textId="77777777" w:rsidTr="00C54127">
        <w:trPr>
          <w:trHeight w:val="432"/>
        </w:trPr>
        <w:tc>
          <w:tcPr>
            <w:tcW w:w="1809" w:type="dxa"/>
            <w:vAlign w:val="center"/>
          </w:tcPr>
          <w:p w14:paraId="265CD3B4" w14:textId="77777777" w:rsidR="00FB436C" w:rsidRPr="0069044D" w:rsidRDefault="00FB436C" w:rsidP="0035161A">
            <w:pPr>
              <w:jc w:val="both"/>
              <w:rPr>
                <w:rFonts w:ascii="Arial" w:hAnsi="Arial" w:cs="Arial"/>
                <w:b/>
                <w:sz w:val="20"/>
                <w:szCs w:val="20"/>
              </w:rPr>
            </w:pPr>
            <w:r w:rsidRPr="0069044D">
              <w:rPr>
                <w:rFonts w:ascii="Arial" w:hAnsi="Arial" w:cs="Arial"/>
                <w:b/>
                <w:sz w:val="20"/>
                <w:szCs w:val="20"/>
              </w:rPr>
              <w:t>Responsible for:</w:t>
            </w:r>
          </w:p>
        </w:tc>
        <w:tc>
          <w:tcPr>
            <w:tcW w:w="7722" w:type="dxa"/>
          </w:tcPr>
          <w:p w14:paraId="52326AF2" w14:textId="77777777" w:rsidR="008F0998" w:rsidRPr="005B25EE" w:rsidRDefault="005B25EE" w:rsidP="006A1312">
            <w:pPr>
              <w:rPr>
                <w:rFonts w:ascii="Arial" w:hAnsi="Arial" w:cs="Arial"/>
                <w:i/>
                <w:sz w:val="20"/>
                <w:szCs w:val="20"/>
              </w:rPr>
            </w:pPr>
            <w:r w:rsidRPr="005B25EE">
              <w:rPr>
                <w:rFonts w:ascii="Arial" w:hAnsi="Arial" w:cs="Arial"/>
                <w:sz w:val="20"/>
                <w:szCs w:val="20"/>
              </w:rPr>
              <w:t xml:space="preserve">Delivery of outstanding </w:t>
            </w:r>
            <w:r>
              <w:rPr>
                <w:rFonts w:ascii="Arial" w:hAnsi="Arial" w:cs="Arial"/>
                <w:sz w:val="20"/>
                <w:szCs w:val="20"/>
              </w:rPr>
              <w:t xml:space="preserve">1:1 and small group </w:t>
            </w:r>
            <w:r w:rsidRPr="005B25EE">
              <w:rPr>
                <w:rFonts w:ascii="Arial" w:hAnsi="Arial" w:cs="Arial"/>
                <w:sz w:val="20"/>
                <w:szCs w:val="20"/>
              </w:rPr>
              <w:t>learning support interventions</w:t>
            </w:r>
          </w:p>
        </w:tc>
      </w:tr>
    </w:tbl>
    <w:p w14:paraId="1C9CB281" w14:textId="77777777" w:rsidR="00FD25DB" w:rsidRPr="0069044D" w:rsidRDefault="00FD25DB" w:rsidP="0035161A">
      <w:pPr>
        <w:jc w:val="both"/>
        <w:rPr>
          <w:rFonts w:ascii="Arial" w:hAnsi="Arial" w:cs="Arial"/>
          <w:sz w:val="20"/>
          <w:szCs w:val="20"/>
        </w:rPr>
      </w:pPr>
    </w:p>
    <w:p w14:paraId="4278CD77"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Purpose:</w:t>
      </w:r>
    </w:p>
    <w:p w14:paraId="2F6F1676"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40"/>
      </w:tblGrid>
      <w:tr w:rsidR="00CB2B7A" w:rsidRPr="00281C48" w14:paraId="726F744D" w14:textId="77777777" w:rsidTr="004F0918">
        <w:trPr>
          <w:trHeight w:val="631"/>
        </w:trPr>
        <w:tc>
          <w:tcPr>
            <w:tcW w:w="1809" w:type="dxa"/>
            <w:vAlign w:val="center"/>
          </w:tcPr>
          <w:p w14:paraId="53BD8A9A" w14:textId="77777777" w:rsidR="003B4B29" w:rsidRPr="00281C48" w:rsidRDefault="00CB2B7A" w:rsidP="0035161A">
            <w:pPr>
              <w:jc w:val="both"/>
              <w:rPr>
                <w:rFonts w:ascii="Arial" w:hAnsi="Arial" w:cs="Arial"/>
                <w:b/>
                <w:sz w:val="20"/>
                <w:szCs w:val="20"/>
              </w:rPr>
            </w:pPr>
            <w:r w:rsidRPr="00281C48">
              <w:rPr>
                <w:rFonts w:ascii="Arial" w:hAnsi="Arial" w:cs="Arial"/>
                <w:b/>
                <w:sz w:val="20"/>
                <w:szCs w:val="20"/>
              </w:rPr>
              <w:t>1</w:t>
            </w:r>
          </w:p>
        </w:tc>
        <w:tc>
          <w:tcPr>
            <w:tcW w:w="7722" w:type="dxa"/>
          </w:tcPr>
          <w:p w14:paraId="297B18B4" w14:textId="77777777" w:rsidR="001F434F" w:rsidRPr="005B25EE" w:rsidRDefault="005B25EE" w:rsidP="00640666">
            <w:pPr>
              <w:widowControl w:val="0"/>
              <w:autoSpaceDE w:val="0"/>
              <w:autoSpaceDN w:val="0"/>
              <w:adjustRightInd w:val="0"/>
              <w:spacing w:after="60"/>
              <w:rPr>
                <w:rFonts w:ascii="Times" w:hAnsi="Times" w:cs="Times"/>
                <w:szCs w:val="22"/>
                <w:lang w:val="en-US"/>
              </w:rPr>
            </w:pPr>
            <w:r w:rsidRPr="005B25EE">
              <w:rPr>
                <w:rFonts w:cs="Calibri"/>
                <w:szCs w:val="22"/>
                <w:lang w:val="en-US"/>
              </w:rPr>
              <w:t>To provide a high quality pro-active learning support service to learners who</w:t>
            </w:r>
            <w:r>
              <w:rPr>
                <w:rFonts w:cs="Calibri"/>
                <w:szCs w:val="22"/>
                <w:lang w:val="en-US"/>
              </w:rPr>
              <w:t xml:space="preserve"> have additional learning needs</w:t>
            </w:r>
          </w:p>
        </w:tc>
      </w:tr>
      <w:tr w:rsidR="00CB2B7A" w:rsidRPr="00281C48" w14:paraId="0F0847F5" w14:textId="77777777" w:rsidTr="0035161A">
        <w:trPr>
          <w:trHeight w:val="432"/>
        </w:trPr>
        <w:tc>
          <w:tcPr>
            <w:tcW w:w="1809" w:type="dxa"/>
            <w:vAlign w:val="center"/>
          </w:tcPr>
          <w:p w14:paraId="38CD8FAE" w14:textId="77777777" w:rsidR="00CB2B7A" w:rsidRPr="00281C48" w:rsidRDefault="00CB2B7A" w:rsidP="0035161A">
            <w:pPr>
              <w:jc w:val="both"/>
              <w:rPr>
                <w:rFonts w:ascii="Arial" w:hAnsi="Arial" w:cs="Arial"/>
                <w:b/>
                <w:sz w:val="20"/>
                <w:szCs w:val="20"/>
              </w:rPr>
            </w:pPr>
            <w:r w:rsidRPr="00281C48">
              <w:rPr>
                <w:rFonts w:ascii="Arial" w:hAnsi="Arial" w:cs="Arial"/>
                <w:b/>
                <w:sz w:val="20"/>
                <w:szCs w:val="20"/>
              </w:rPr>
              <w:t>2</w:t>
            </w:r>
          </w:p>
          <w:p w14:paraId="410DDAA8" w14:textId="77777777" w:rsidR="003B4B29" w:rsidRPr="00281C48" w:rsidRDefault="003B4B29" w:rsidP="0035161A">
            <w:pPr>
              <w:jc w:val="both"/>
              <w:rPr>
                <w:rFonts w:ascii="Arial" w:hAnsi="Arial" w:cs="Arial"/>
                <w:b/>
                <w:sz w:val="20"/>
                <w:szCs w:val="20"/>
              </w:rPr>
            </w:pPr>
          </w:p>
        </w:tc>
        <w:tc>
          <w:tcPr>
            <w:tcW w:w="7722" w:type="dxa"/>
            <w:vAlign w:val="center"/>
          </w:tcPr>
          <w:p w14:paraId="4B8A2DB5" w14:textId="77777777" w:rsidR="00E23D0B" w:rsidRPr="005B25EE" w:rsidRDefault="005B25EE" w:rsidP="00640666">
            <w:pPr>
              <w:spacing w:after="60"/>
              <w:jc w:val="both"/>
              <w:rPr>
                <w:rFonts w:ascii="Arial" w:hAnsi="Arial" w:cs="Arial"/>
                <w:szCs w:val="22"/>
              </w:rPr>
            </w:pPr>
            <w:r w:rsidRPr="005B25EE">
              <w:rPr>
                <w:rFonts w:cs="Calibri"/>
                <w:szCs w:val="22"/>
                <w:lang w:val="en-US"/>
              </w:rPr>
              <w:t xml:space="preserve">To ensure that all learners receiving support </w:t>
            </w:r>
            <w:r w:rsidR="001602A9">
              <w:rPr>
                <w:rFonts w:cs="Calibri"/>
                <w:szCs w:val="22"/>
                <w:lang w:val="en-US"/>
              </w:rPr>
              <w:t xml:space="preserve">have the opportunity to </w:t>
            </w:r>
            <w:r w:rsidRPr="005B25EE">
              <w:rPr>
                <w:rFonts w:cs="Calibri"/>
                <w:szCs w:val="22"/>
                <w:lang w:val="en-US"/>
              </w:rPr>
              <w:t>achieve as well as their peers and are able to stay as independent as possible</w:t>
            </w:r>
          </w:p>
        </w:tc>
      </w:tr>
      <w:tr w:rsidR="001232BB" w:rsidRPr="00281C48" w14:paraId="00D11BC8" w14:textId="77777777" w:rsidTr="0035161A">
        <w:trPr>
          <w:trHeight w:val="432"/>
        </w:trPr>
        <w:tc>
          <w:tcPr>
            <w:tcW w:w="1809" w:type="dxa"/>
            <w:vAlign w:val="center"/>
          </w:tcPr>
          <w:p w14:paraId="4BBD3541" w14:textId="77777777" w:rsidR="001232BB" w:rsidRPr="00281C48" w:rsidRDefault="001232BB" w:rsidP="0035161A">
            <w:pPr>
              <w:jc w:val="both"/>
              <w:rPr>
                <w:rFonts w:ascii="Arial" w:hAnsi="Arial" w:cs="Arial"/>
                <w:b/>
                <w:sz w:val="20"/>
                <w:szCs w:val="20"/>
              </w:rPr>
            </w:pPr>
            <w:r w:rsidRPr="00281C48">
              <w:rPr>
                <w:rFonts w:ascii="Arial" w:hAnsi="Arial" w:cs="Arial"/>
                <w:b/>
                <w:sz w:val="20"/>
                <w:szCs w:val="20"/>
              </w:rPr>
              <w:t>3</w:t>
            </w:r>
          </w:p>
        </w:tc>
        <w:tc>
          <w:tcPr>
            <w:tcW w:w="7722" w:type="dxa"/>
            <w:vAlign w:val="center"/>
          </w:tcPr>
          <w:p w14:paraId="34B0E1BF" w14:textId="77777777" w:rsidR="00FB436C" w:rsidRPr="005B25EE" w:rsidRDefault="005B25EE" w:rsidP="00640666">
            <w:pPr>
              <w:spacing w:after="60"/>
              <w:jc w:val="both"/>
              <w:rPr>
                <w:rFonts w:ascii="Arial" w:hAnsi="Arial" w:cs="Arial"/>
                <w:szCs w:val="22"/>
              </w:rPr>
            </w:pPr>
            <w:r w:rsidRPr="005B25EE">
              <w:rPr>
                <w:rFonts w:cs="Calibri"/>
                <w:szCs w:val="22"/>
                <w:lang w:val="en-US"/>
              </w:rPr>
              <w:t xml:space="preserve">To provide learning support that contributes to an outstanding </w:t>
            </w:r>
            <w:r w:rsidR="009B07D0">
              <w:rPr>
                <w:rFonts w:cs="Calibri"/>
                <w:szCs w:val="22"/>
                <w:lang w:val="en-US"/>
              </w:rPr>
              <w:t>learner</w:t>
            </w:r>
            <w:r w:rsidRPr="005B25EE">
              <w:rPr>
                <w:rFonts w:cs="Calibri"/>
                <w:szCs w:val="22"/>
                <w:lang w:val="en-US"/>
              </w:rPr>
              <w:t xml:space="preserve"> experience from the start of their college journey to progression into further study or employment</w:t>
            </w:r>
          </w:p>
        </w:tc>
      </w:tr>
    </w:tbl>
    <w:p w14:paraId="71236E64" w14:textId="77777777" w:rsidR="00FD25DB" w:rsidRPr="00281C48" w:rsidRDefault="00FD25DB" w:rsidP="0035161A">
      <w:pPr>
        <w:jc w:val="both"/>
        <w:rPr>
          <w:rFonts w:ascii="Arial" w:hAnsi="Arial" w:cs="Arial"/>
          <w:sz w:val="20"/>
          <w:szCs w:val="20"/>
        </w:rPr>
      </w:pPr>
    </w:p>
    <w:p w14:paraId="774EEF02" w14:textId="77777777" w:rsidR="00FD25DB" w:rsidRPr="00281C48" w:rsidRDefault="00FD25DB" w:rsidP="0035161A">
      <w:pPr>
        <w:jc w:val="both"/>
        <w:rPr>
          <w:rFonts w:ascii="Arial" w:hAnsi="Arial" w:cs="Arial"/>
          <w:b/>
          <w:sz w:val="20"/>
          <w:szCs w:val="20"/>
          <w:u w:val="single"/>
        </w:rPr>
      </w:pPr>
      <w:r w:rsidRPr="00281C48">
        <w:rPr>
          <w:rFonts w:ascii="Arial" w:hAnsi="Arial" w:cs="Arial"/>
          <w:b/>
          <w:sz w:val="20"/>
          <w:szCs w:val="20"/>
          <w:u w:val="single"/>
        </w:rPr>
        <w:t>Key Responsibilities</w:t>
      </w:r>
      <w:r w:rsidR="003327F0" w:rsidRPr="00281C48">
        <w:rPr>
          <w:rFonts w:ascii="Arial" w:hAnsi="Arial" w:cs="Arial"/>
          <w:b/>
          <w:sz w:val="20"/>
          <w:szCs w:val="20"/>
          <w:u w:val="single"/>
        </w:rPr>
        <w:t xml:space="preserve"> and Accountabilities</w:t>
      </w:r>
      <w:r w:rsidRPr="00281C48">
        <w:rPr>
          <w:rFonts w:ascii="Arial" w:hAnsi="Arial" w:cs="Arial"/>
          <w:b/>
          <w:sz w:val="20"/>
          <w:szCs w:val="20"/>
          <w:u w:val="single"/>
        </w:rPr>
        <w:t>:</w:t>
      </w:r>
    </w:p>
    <w:p w14:paraId="2A340EB2" w14:textId="77777777" w:rsidR="00FD25DB" w:rsidRPr="00281C48"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1"/>
      </w:tblGrid>
      <w:tr w:rsidR="009C6311" w:rsidRPr="00281C48" w14:paraId="53042681" w14:textId="77777777" w:rsidTr="001366E8">
        <w:trPr>
          <w:trHeight w:val="432"/>
        </w:trPr>
        <w:tc>
          <w:tcPr>
            <w:tcW w:w="1765" w:type="dxa"/>
            <w:vAlign w:val="center"/>
          </w:tcPr>
          <w:p w14:paraId="2A249CF4" w14:textId="77777777" w:rsidR="009C6311" w:rsidRPr="00281C48" w:rsidRDefault="000E6237" w:rsidP="0035161A">
            <w:pPr>
              <w:jc w:val="both"/>
              <w:rPr>
                <w:rFonts w:ascii="Arial" w:hAnsi="Arial" w:cs="Arial"/>
                <w:b/>
                <w:sz w:val="20"/>
                <w:szCs w:val="20"/>
              </w:rPr>
            </w:pPr>
            <w:r>
              <w:rPr>
                <w:rFonts w:ascii="Arial" w:hAnsi="Arial" w:cs="Arial"/>
                <w:b/>
                <w:sz w:val="20"/>
                <w:szCs w:val="20"/>
              </w:rPr>
              <w:t>1</w:t>
            </w:r>
          </w:p>
        </w:tc>
        <w:tc>
          <w:tcPr>
            <w:tcW w:w="7541" w:type="dxa"/>
            <w:vAlign w:val="center"/>
          </w:tcPr>
          <w:p w14:paraId="59A611C2" w14:textId="77777777" w:rsidR="0069044D" w:rsidRPr="00CB134A" w:rsidRDefault="00CB134A" w:rsidP="00640666">
            <w:pPr>
              <w:widowControl w:val="0"/>
              <w:autoSpaceDE w:val="0"/>
              <w:autoSpaceDN w:val="0"/>
              <w:adjustRightInd w:val="0"/>
              <w:spacing w:after="60"/>
              <w:rPr>
                <w:rFonts w:ascii="Times" w:hAnsi="Times" w:cs="Times"/>
                <w:szCs w:val="22"/>
                <w:lang w:val="en-US"/>
              </w:rPr>
            </w:pPr>
            <w:r>
              <w:rPr>
                <w:rFonts w:cs="Calibri"/>
                <w:szCs w:val="22"/>
                <w:lang w:val="en-US"/>
              </w:rPr>
              <w:t>P</w:t>
            </w:r>
            <w:r w:rsidR="00AB14DE" w:rsidRPr="00AB14DE">
              <w:rPr>
                <w:rFonts w:cs="Calibri"/>
                <w:szCs w:val="22"/>
                <w:lang w:val="en-US"/>
              </w:rPr>
              <w:t xml:space="preserve">rovide high quality in class or small group support to </w:t>
            </w:r>
            <w:r w:rsidR="009B07D0">
              <w:rPr>
                <w:rFonts w:cs="Calibri"/>
                <w:szCs w:val="22"/>
                <w:lang w:val="en-US"/>
              </w:rPr>
              <w:t>learners</w:t>
            </w:r>
            <w:r w:rsidR="00AB14DE" w:rsidRPr="00AB14DE">
              <w:rPr>
                <w:rFonts w:cs="Calibri"/>
                <w:szCs w:val="22"/>
                <w:lang w:val="en-US"/>
              </w:rPr>
              <w:t xml:space="preserve"> identified with additional learn</w:t>
            </w:r>
            <w:r w:rsidR="009B07D0">
              <w:rPr>
                <w:rFonts w:cs="Calibri"/>
                <w:szCs w:val="22"/>
                <w:lang w:val="en-US"/>
              </w:rPr>
              <w:t>ing needs, under the guidance of</w:t>
            </w:r>
            <w:r w:rsidR="00AB14DE" w:rsidRPr="00AB14DE">
              <w:rPr>
                <w:rFonts w:cs="Calibri"/>
                <w:szCs w:val="22"/>
                <w:lang w:val="en-US"/>
              </w:rPr>
              <w:t xml:space="preserve"> the class teacher, in all learning</w:t>
            </w:r>
            <w:r>
              <w:rPr>
                <w:rFonts w:cs="Calibri"/>
                <w:szCs w:val="22"/>
                <w:lang w:val="en-US"/>
              </w:rPr>
              <w:t xml:space="preserve"> environments across </w:t>
            </w:r>
            <w:r w:rsidR="00DB4B39">
              <w:rPr>
                <w:rFonts w:cs="Calibri"/>
                <w:szCs w:val="22"/>
                <w:lang w:val="en-US"/>
              </w:rPr>
              <w:t>both</w:t>
            </w:r>
            <w:r>
              <w:rPr>
                <w:rFonts w:cs="Calibri"/>
                <w:szCs w:val="22"/>
                <w:lang w:val="en-US"/>
              </w:rPr>
              <w:t xml:space="preserve"> college</w:t>
            </w:r>
            <w:r w:rsidR="00B83535">
              <w:rPr>
                <w:rFonts w:cs="Calibri"/>
                <w:szCs w:val="22"/>
                <w:lang w:val="en-US"/>
              </w:rPr>
              <w:t xml:space="preserve"> sites</w:t>
            </w:r>
          </w:p>
        </w:tc>
      </w:tr>
      <w:tr w:rsidR="000359BA" w:rsidRPr="00281C48" w14:paraId="0610A1C6" w14:textId="77777777" w:rsidTr="001366E8">
        <w:trPr>
          <w:trHeight w:val="432"/>
        </w:trPr>
        <w:tc>
          <w:tcPr>
            <w:tcW w:w="1765" w:type="dxa"/>
            <w:vAlign w:val="center"/>
          </w:tcPr>
          <w:p w14:paraId="6145F356" w14:textId="77777777" w:rsidR="000359BA" w:rsidRPr="00281C48" w:rsidRDefault="000E6237" w:rsidP="0035161A">
            <w:pPr>
              <w:jc w:val="both"/>
              <w:rPr>
                <w:rFonts w:ascii="Arial" w:hAnsi="Arial" w:cs="Arial"/>
                <w:b/>
                <w:sz w:val="20"/>
                <w:szCs w:val="20"/>
              </w:rPr>
            </w:pPr>
            <w:r>
              <w:rPr>
                <w:rFonts w:ascii="Arial" w:hAnsi="Arial" w:cs="Arial"/>
                <w:b/>
                <w:sz w:val="20"/>
                <w:szCs w:val="20"/>
              </w:rPr>
              <w:t>2</w:t>
            </w:r>
          </w:p>
          <w:p w14:paraId="5395073A" w14:textId="77777777" w:rsidR="000359BA" w:rsidRPr="00281C48" w:rsidRDefault="000359BA" w:rsidP="0035161A">
            <w:pPr>
              <w:jc w:val="both"/>
              <w:rPr>
                <w:rFonts w:ascii="Arial" w:hAnsi="Arial" w:cs="Arial"/>
                <w:b/>
                <w:sz w:val="20"/>
                <w:szCs w:val="20"/>
              </w:rPr>
            </w:pPr>
          </w:p>
        </w:tc>
        <w:tc>
          <w:tcPr>
            <w:tcW w:w="7541" w:type="dxa"/>
            <w:vAlign w:val="center"/>
          </w:tcPr>
          <w:p w14:paraId="174325DF" w14:textId="77777777" w:rsidR="004C0E05" w:rsidRPr="00AB14DE" w:rsidRDefault="00CB134A" w:rsidP="00640666">
            <w:pPr>
              <w:spacing w:after="60"/>
              <w:rPr>
                <w:rFonts w:ascii="Arial" w:hAnsi="Arial" w:cs="Arial"/>
                <w:szCs w:val="22"/>
              </w:rPr>
            </w:pPr>
            <w:r>
              <w:rPr>
                <w:rFonts w:cs="Calibri"/>
                <w:szCs w:val="22"/>
                <w:lang w:val="en-US"/>
              </w:rPr>
              <w:t>P</w:t>
            </w:r>
            <w:r w:rsidR="00AB14DE" w:rsidRPr="00AB14DE">
              <w:rPr>
                <w:rFonts w:cs="Calibri"/>
                <w:szCs w:val="22"/>
                <w:lang w:val="en-US"/>
              </w:rPr>
              <w:t xml:space="preserve">lan, implement and measure the impact of the </w:t>
            </w:r>
            <w:r w:rsidR="009624CE">
              <w:rPr>
                <w:rFonts w:cs="Calibri"/>
                <w:szCs w:val="22"/>
                <w:lang w:val="en-US"/>
              </w:rPr>
              <w:t xml:space="preserve">support </w:t>
            </w:r>
            <w:r w:rsidR="00AB14DE" w:rsidRPr="00AB14DE">
              <w:rPr>
                <w:rFonts w:cs="Calibri"/>
                <w:szCs w:val="22"/>
                <w:lang w:val="en-US"/>
              </w:rPr>
              <w:t>work carried out in the classroom in order to evaluate its effectiveness and work towards continual improvement of the service</w:t>
            </w:r>
          </w:p>
        </w:tc>
      </w:tr>
      <w:tr w:rsidR="000359BA" w:rsidRPr="00281C48" w14:paraId="750204C8" w14:textId="77777777" w:rsidTr="001366E8">
        <w:trPr>
          <w:trHeight w:val="432"/>
        </w:trPr>
        <w:tc>
          <w:tcPr>
            <w:tcW w:w="1765" w:type="dxa"/>
            <w:vAlign w:val="center"/>
          </w:tcPr>
          <w:p w14:paraId="471AE087" w14:textId="77777777" w:rsidR="000359BA" w:rsidRPr="00281C48" w:rsidRDefault="000E6237" w:rsidP="0035161A">
            <w:pPr>
              <w:jc w:val="both"/>
              <w:rPr>
                <w:rFonts w:ascii="Arial" w:hAnsi="Arial" w:cs="Arial"/>
                <w:b/>
                <w:sz w:val="20"/>
                <w:szCs w:val="20"/>
              </w:rPr>
            </w:pPr>
            <w:r>
              <w:rPr>
                <w:rFonts w:ascii="Arial" w:hAnsi="Arial" w:cs="Arial"/>
                <w:b/>
                <w:sz w:val="20"/>
                <w:szCs w:val="20"/>
              </w:rPr>
              <w:t>3</w:t>
            </w:r>
          </w:p>
          <w:p w14:paraId="6D246C56" w14:textId="77777777" w:rsidR="000359BA" w:rsidRPr="00281C48" w:rsidRDefault="000359BA" w:rsidP="0035161A">
            <w:pPr>
              <w:jc w:val="both"/>
              <w:rPr>
                <w:rFonts w:ascii="Arial" w:hAnsi="Arial" w:cs="Arial"/>
                <w:b/>
                <w:sz w:val="20"/>
                <w:szCs w:val="20"/>
              </w:rPr>
            </w:pPr>
          </w:p>
        </w:tc>
        <w:tc>
          <w:tcPr>
            <w:tcW w:w="7541" w:type="dxa"/>
            <w:vAlign w:val="center"/>
          </w:tcPr>
          <w:p w14:paraId="295D2285" w14:textId="77777777" w:rsidR="004C0E05" w:rsidRPr="00AB14DE" w:rsidRDefault="00CB134A" w:rsidP="00640666">
            <w:pPr>
              <w:spacing w:after="60"/>
              <w:rPr>
                <w:rFonts w:ascii="Arial" w:hAnsi="Arial" w:cs="Arial"/>
                <w:szCs w:val="22"/>
              </w:rPr>
            </w:pPr>
            <w:r>
              <w:rPr>
                <w:rFonts w:cs="Calibri"/>
                <w:szCs w:val="22"/>
                <w:lang w:val="en-US"/>
              </w:rPr>
              <w:t>R</w:t>
            </w:r>
            <w:r w:rsidR="00AB14DE" w:rsidRPr="00AB14DE">
              <w:rPr>
                <w:rFonts w:cs="Calibri"/>
                <w:szCs w:val="22"/>
                <w:lang w:val="en-US"/>
              </w:rPr>
              <w:t>ecord, monitor and track individual support details and progress in accordance with College</w:t>
            </w:r>
            <w:r w:rsidR="009B07D0">
              <w:rPr>
                <w:rFonts w:cs="Calibri"/>
                <w:szCs w:val="22"/>
                <w:lang w:val="en-US"/>
              </w:rPr>
              <w:t xml:space="preserve"> and departmental</w:t>
            </w:r>
            <w:r w:rsidR="00AB14DE" w:rsidRPr="00AB14DE">
              <w:rPr>
                <w:rFonts w:cs="Calibri"/>
                <w:szCs w:val="22"/>
                <w:lang w:val="en-US"/>
              </w:rPr>
              <w:t xml:space="preserve"> policies, procedures and service standards</w:t>
            </w:r>
          </w:p>
        </w:tc>
      </w:tr>
      <w:tr w:rsidR="000359BA" w:rsidRPr="00281C48" w14:paraId="4A9D211E" w14:textId="77777777" w:rsidTr="001366E8">
        <w:trPr>
          <w:trHeight w:val="432"/>
        </w:trPr>
        <w:tc>
          <w:tcPr>
            <w:tcW w:w="1765" w:type="dxa"/>
            <w:vAlign w:val="center"/>
          </w:tcPr>
          <w:p w14:paraId="697E5CE6" w14:textId="77777777" w:rsidR="000359BA" w:rsidRPr="00281C48" w:rsidRDefault="00E94F5D" w:rsidP="0035161A">
            <w:pPr>
              <w:jc w:val="both"/>
              <w:rPr>
                <w:rFonts w:ascii="Arial" w:hAnsi="Arial" w:cs="Arial"/>
                <w:b/>
                <w:sz w:val="20"/>
                <w:szCs w:val="20"/>
              </w:rPr>
            </w:pPr>
            <w:r>
              <w:rPr>
                <w:rFonts w:ascii="Arial" w:hAnsi="Arial" w:cs="Arial"/>
                <w:b/>
                <w:sz w:val="20"/>
                <w:szCs w:val="20"/>
              </w:rPr>
              <w:t>4</w:t>
            </w:r>
          </w:p>
          <w:p w14:paraId="2FBEC14B" w14:textId="77777777" w:rsidR="000359BA" w:rsidRPr="00281C48" w:rsidRDefault="000359BA" w:rsidP="0035161A">
            <w:pPr>
              <w:jc w:val="both"/>
              <w:rPr>
                <w:rFonts w:ascii="Arial" w:hAnsi="Arial" w:cs="Arial"/>
                <w:b/>
                <w:sz w:val="20"/>
                <w:szCs w:val="20"/>
              </w:rPr>
            </w:pPr>
          </w:p>
          <w:p w14:paraId="440A16A3" w14:textId="77777777" w:rsidR="000359BA" w:rsidRPr="00281C48" w:rsidRDefault="000359BA" w:rsidP="0035161A">
            <w:pPr>
              <w:jc w:val="both"/>
              <w:rPr>
                <w:rFonts w:ascii="Arial" w:hAnsi="Arial" w:cs="Arial"/>
                <w:b/>
                <w:sz w:val="20"/>
                <w:szCs w:val="20"/>
              </w:rPr>
            </w:pPr>
          </w:p>
        </w:tc>
        <w:tc>
          <w:tcPr>
            <w:tcW w:w="7541" w:type="dxa"/>
            <w:vAlign w:val="center"/>
          </w:tcPr>
          <w:p w14:paraId="5213547D" w14:textId="77777777" w:rsidR="00A905AC" w:rsidRPr="00AB14DE" w:rsidRDefault="00CB134A" w:rsidP="00C77153">
            <w:pPr>
              <w:spacing w:after="60"/>
              <w:rPr>
                <w:rFonts w:ascii="Arial" w:hAnsi="Arial" w:cs="Arial"/>
                <w:szCs w:val="22"/>
              </w:rPr>
            </w:pPr>
            <w:r>
              <w:rPr>
                <w:rFonts w:cs="Calibri"/>
                <w:szCs w:val="22"/>
                <w:lang w:val="en-US"/>
              </w:rPr>
              <w:t>W</w:t>
            </w:r>
            <w:r w:rsidR="00AB14DE" w:rsidRPr="00AB14DE">
              <w:rPr>
                <w:rFonts w:cs="Calibri"/>
                <w:szCs w:val="22"/>
                <w:lang w:val="en-US"/>
              </w:rPr>
              <w:t xml:space="preserve">ork directly with curriculum staff, </w:t>
            </w:r>
            <w:r w:rsidR="002D21E3">
              <w:rPr>
                <w:rFonts w:cs="Calibri"/>
                <w:szCs w:val="22"/>
                <w:lang w:val="en-US"/>
              </w:rPr>
              <w:t>other support staff</w:t>
            </w:r>
            <w:r w:rsidR="00AB14DE" w:rsidRPr="00AB14DE">
              <w:rPr>
                <w:rFonts w:cs="Calibri"/>
                <w:szCs w:val="22"/>
                <w:lang w:val="en-US"/>
              </w:rPr>
              <w:t xml:space="preserve">, key external </w:t>
            </w:r>
            <w:r w:rsidR="00C77153">
              <w:rPr>
                <w:rFonts w:cs="Calibri"/>
                <w:szCs w:val="22"/>
                <w:lang w:val="en-US"/>
              </w:rPr>
              <w:t>stakeholders and</w:t>
            </w:r>
            <w:r w:rsidR="00AB14DE" w:rsidRPr="00AB14DE">
              <w:rPr>
                <w:rFonts w:cs="Calibri"/>
                <w:szCs w:val="22"/>
                <w:lang w:val="en-US"/>
              </w:rPr>
              <w:t xml:space="preserve"> agencies to ensure that the learner journey, from start to finish, meets the</w:t>
            </w:r>
            <w:r w:rsidR="00DB4B39">
              <w:rPr>
                <w:rFonts w:cs="Calibri"/>
                <w:szCs w:val="22"/>
                <w:lang w:val="en-US"/>
              </w:rPr>
              <w:t xml:space="preserve"> </w:t>
            </w:r>
            <w:r w:rsidR="00AB14DE" w:rsidRPr="00AB14DE">
              <w:rPr>
                <w:rFonts w:cs="Calibri"/>
                <w:szCs w:val="22"/>
                <w:lang w:val="en-US"/>
              </w:rPr>
              <w:t xml:space="preserve">social, emotional and </w:t>
            </w:r>
            <w:r w:rsidR="00DB4B39">
              <w:rPr>
                <w:rFonts w:cs="Calibri"/>
                <w:szCs w:val="22"/>
                <w:lang w:val="en-US"/>
              </w:rPr>
              <w:t xml:space="preserve">academic </w:t>
            </w:r>
            <w:r w:rsidR="00AB14DE" w:rsidRPr="00AB14DE">
              <w:rPr>
                <w:rFonts w:cs="Calibri"/>
                <w:szCs w:val="22"/>
                <w:lang w:val="en-US"/>
              </w:rPr>
              <w:t>needs</w:t>
            </w:r>
            <w:r w:rsidR="00DB4B39">
              <w:rPr>
                <w:rFonts w:cs="Calibri"/>
                <w:szCs w:val="22"/>
                <w:lang w:val="en-US"/>
              </w:rPr>
              <w:t xml:space="preserve"> of each individual learner</w:t>
            </w:r>
          </w:p>
        </w:tc>
      </w:tr>
      <w:tr w:rsidR="000359BA" w:rsidRPr="00281C48" w14:paraId="31059F24" w14:textId="77777777" w:rsidTr="001366E8">
        <w:trPr>
          <w:trHeight w:val="432"/>
        </w:trPr>
        <w:tc>
          <w:tcPr>
            <w:tcW w:w="1765" w:type="dxa"/>
            <w:vAlign w:val="center"/>
          </w:tcPr>
          <w:p w14:paraId="090C5059" w14:textId="77777777" w:rsidR="000359BA" w:rsidRPr="00281C48" w:rsidRDefault="00E94F5D" w:rsidP="0035161A">
            <w:pPr>
              <w:jc w:val="both"/>
              <w:rPr>
                <w:rFonts w:ascii="Arial" w:hAnsi="Arial" w:cs="Arial"/>
                <w:b/>
                <w:sz w:val="20"/>
                <w:szCs w:val="20"/>
              </w:rPr>
            </w:pPr>
            <w:r>
              <w:rPr>
                <w:rFonts w:ascii="Arial" w:hAnsi="Arial" w:cs="Arial"/>
                <w:b/>
                <w:sz w:val="20"/>
                <w:szCs w:val="20"/>
              </w:rPr>
              <w:t>5</w:t>
            </w:r>
          </w:p>
        </w:tc>
        <w:tc>
          <w:tcPr>
            <w:tcW w:w="7541" w:type="dxa"/>
            <w:vAlign w:val="center"/>
          </w:tcPr>
          <w:p w14:paraId="38730EA5" w14:textId="77777777" w:rsidR="00A905AC" w:rsidRPr="00AB14DE" w:rsidRDefault="00CB134A" w:rsidP="00640666">
            <w:pPr>
              <w:spacing w:after="60"/>
              <w:rPr>
                <w:rFonts w:ascii="Arial" w:hAnsi="Arial" w:cs="Arial"/>
                <w:szCs w:val="22"/>
              </w:rPr>
            </w:pPr>
            <w:r>
              <w:rPr>
                <w:rFonts w:cs="Calibri"/>
                <w:szCs w:val="22"/>
                <w:lang w:val="en-US"/>
              </w:rPr>
              <w:t>B</w:t>
            </w:r>
            <w:r w:rsidR="00AB14DE" w:rsidRPr="00AB14DE">
              <w:rPr>
                <w:rFonts w:cs="Calibri"/>
                <w:szCs w:val="22"/>
                <w:lang w:val="en-US"/>
              </w:rPr>
              <w:t xml:space="preserve">e a part of the College’s </w:t>
            </w:r>
            <w:r w:rsidR="009B07D0">
              <w:rPr>
                <w:rFonts w:cs="Calibri"/>
                <w:szCs w:val="22"/>
                <w:lang w:val="en-US"/>
              </w:rPr>
              <w:t xml:space="preserve">learner </w:t>
            </w:r>
            <w:r w:rsidR="00AB14DE" w:rsidRPr="00AB14DE">
              <w:rPr>
                <w:rFonts w:cs="Calibri"/>
                <w:szCs w:val="22"/>
                <w:lang w:val="en-US"/>
              </w:rPr>
              <w:t>assessment process, assisting curriculu</w:t>
            </w:r>
            <w:r w:rsidR="00E87264">
              <w:rPr>
                <w:rFonts w:cs="Calibri"/>
                <w:szCs w:val="22"/>
                <w:lang w:val="en-US"/>
              </w:rPr>
              <w:t xml:space="preserve">m tutors to gather support data, </w:t>
            </w:r>
            <w:r w:rsidR="00AB14DE" w:rsidRPr="00AB14DE">
              <w:rPr>
                <w:rFonts w:cs="Calibri"/>
                <w:szCs w:val="22"/>
                <w:lang w:val="en-US"/>
              </w:rPr>
              <w:t>keeping accurate records that are accessible to all who require them</w:t>
            </w:r>
          </w:p>
        </w:tc>
      </w:tr>
      <w:tr w:rsidR="004F0A4C" w:rsidRPr="00281C48" w14:paraId="6D85A62F" w14:textId="77777777" w:rsidTr="001366E8">
        <w:trPr>
          <w:trHeight w:val="301"/>
        </w:trPr>
        <w:tc>
          <w:tcPr>
            <w:tcW w:w="1765" w:type="dxa"/>
            <w:vAlign w:val="center"/>
          </w:tcPr>
          <w:p w14:paraId="3FB701B1" w14:textId="77777777" w:rsidR="004F0A4C" w:rsidRPr="00281C48" w:rsidRDefault="00E94F5D" w:rsidP="004F0A4C">
            <w:pPr>
              <w:jc w:val="both"/>
              <w:rPr>
                <w:rFonts w:ascii="Arial" w:hAnsi="Arial" w:cs="Arial"/>
                <w:b/>
                <w:sz w:val="20"/>
                <w:szCs w:val="20"/>
              </w:rPr>
            </w:pPr>
            <w:r>
              <w:rPr>
                <w:rFonts w:ascii="Arial" w:hAnsi="Arial" w:cs="Arial"/>
                <w:b/>
                <w:sz w:val="20"/>
                <w:szCs w:val="20"/>
              </w:rPr>
              <w:t>6</w:t>
            </w:r>
          </w:p>
          <w:p w14:paraId="6AC8C66E" w14:textId="77777777" w:rsidR="004F0A4C" w:rsidRPr="00281C48" w:rsidRDefault="004F0A4C" w:rsidP="004F0A4C">
            <w:pPr>
              <w:jc w:val="both"/>
              <w:rPr>
                <w:rFonts w:ascii="Arial" w:hAnsi="Arial" w:cs="Arial"/>
                <w:b/>
                <w:sz w:val="20"/>
                <w:szCs w:val="20"/>
              </w:rPr>
            </w:pPr>
          </w:p>
          <w:p w14:paraId="33714FB7" w14:textId="77777777" w:rsidR="004F0A4C" w:rsidRPr="00281C48" w:rsidRDefault="004F0A4C" w:rsidP="004F0A4C">
            <w:pPr>
              <w:jc w:val="both"/>
              <w:rPr>
                <w:rFonts w:ascii="Arial" w:hAnsi="Arial" w:cs="Arial"/>
                <w:b/>
                <w:sz w:val="20"/>
                <w:szCs w:val="20"/>
              </w:rPr>
            </w:pPr>
          </w:p>
        </w:tc>
        <w:tc>
          <w:tcPr>
            <w:tcW w:w="7541" w:type="dxa"/>
            <w:vAlign w:val="center"/>
          </w:tcPr>
          <w:p w14:paraId="1D0BECBC" w14:textId="77777777" w:rsidR="004F0A4C" w:rsidRPr="00AB14DE" w:rsidRDefault="004305CB" w:rsidP="00640666">
            <w:pPr>
              <w:spacing w:after="60"/>
              <w:rPr>
                <w:rFonts w:ascii="Arial" w:hAnsi="Arial" w:cs="Arial"/>
                <w:szCs w:val="22"/>
              </w:rPr>
            </w:pPr>
            <w:r>
              <w:rPr>
                <w:rFonts w:cs="Calibri"/>
                <w:szCs w:val="22"/>
                <w:lang w:val="en-US"/>
              </w:rPr>
              <w:t>C</w:t>
            </w:r>
            <w:r w:rsidR="00AB14DE" w:rsidRPr="00AB14DE">
              <w:rPr>
                <w:rFonts w:cs="Calibri"/>
                <w:szCs w:val="22"/>
                <w:lang w:val="en-US"/>
              </w:rPr>
              <w:t>ontribute to the development of accurate and relevant performance monitoring and evaluation systems across the department</w:t>
            </w:r>
          </w:p>
        </w:tc>
      </w:tr>
      <w:tr w:rsidR="004F0A4C" w:rsidRPr="00281C48" w14:paraId="52206286" w14:textId="77777777" w:rsidTr="001366E8">
        <w:trPr>
          <w:trHeight w:val="301"/>
        </w:trPr>
        <w:tc>
          <w:tcPr>
            <w:tcW w:w="1765" w:type="dxa"/>
            <w:vAlign w:val="center"/>
          </w:tcPr>
          <w:p w14:paraId="3B455AA0" w14:textId="77777777" w:rsidR="004F0A4C" w:rsidRPr="00281C48" w:rsidRDefault="00E94F5D" w:rsidP="004F0A4C">
            <w:pPr>
              <w:jc w:val="both"/>
              <w:rPr>
                <w:rFonts w:ascii="Arial" w:hAnsi="Arial" w:cs="Arial"/>
                <w:b/>
                <w:sz w:val="20"/>
                <w:szCs w:val="20"/>
              </w:rPr>
            </w:pPr>
            <w:r>
              <w:rPr>
                <w:rFonts w:ascii="Arial" w:hAnsi="Arial" w:cs="Arial"/>
                <w:b/>
                <w:sz w:val="20"/>
                <w:szCs w:val="20"/>
              </w:rPr>
              <w:t>7</w:t>
            </w:r>
          </w:p>
        </w:tc>
        <w:tc>
          <w:tcPr>
            <w:tcW w:w="7541" w:type="dxa"/>
            <w:vAlign w:val="center"/>
          </w:tcPr>
          <w:p w14:paraId="6EB28836" w14:textId="77777777" w:rsidR="004F0A4C" w:rsidRPr="00AB14DE" w:rsidRDefault="00FF19A5" w:rsidP="00640666">
            <w:pPr>
              <w:spacing w:after="60"/>
              <w:rPr>
                <w:rFonts w:ascii="Arial" w:hAnsi="Arial" w:cs="Arial"/>
                <w:szCs w:val="22"/>
              </w:rPr>
            </w:pPr>
            <w:r>
              <w:rPr>
                <w:rFonts w:cs="Calibri"/>
                <w:szCs w:val="22"/>
                <w:lang w:val="en-US"/>
              </w:rPr>
              <w:t>D</w:t>
            </w:r>
            <w:r w:rsidR="00AB14DE" w:rsidRPr="00AB14DE">
              <w:rPr>
                <w:rFonts w:cs="Calibri"/>
                <w:szCs w:val="22"/>
                <w:lang w:val="en-US"/>
              </w:rPr>
              <w:t>evelop an understanding of barriers to learning and the wide range of ways to overcome these; to also develop a comprehensive knowledge of learning difficulties and disabilities and the strategies to alleviate these</w:t>
            </w:r>
          </w:p>
        </w:tc>
      </w:tr>
      <w:tr w:rsidR="004F0A4C" w:rsidRPr="00281C48" w14:paraId="7D334B6B" w14:textId="77777777" w:rsidTr="00E94F5D">
        <w:trPr>
          <w:trHeight w:val="856"/>
        </w:trPr>
        <w:tc>
          <w:tcPr>
            <w:tcW w:w="1765" w:type="dxa"/>
            <w:vAlign w:val="center"/>
          </w:tcPr>
          <w:p w14:paraId="3F707F87" w14:textId="77777777" w:rsidR="004F0A4C" w:rsidRPr="00281C48" w:rsidRDefault="00E94F5D" w:rsidP="004F0A4C">
            <w:pPr>
              <w:jc w:val="both"/>
              <w:rPr>
                <w:rFonts w:ascii="Arial" w:hAnsi="Arial" w:cs="Arial"/>
                <w:b/>
                <w:sz w:val="20"/>
                <w:szCs w:val="20"/>
              </w:rPr>
            </w:pPr>
            <w:r>
              <w:rPr>
                <w:rFonts w:ascii="Arial" w:hAnsi="Arial" w:cs="Arial"/>
                <w:b/>
                <w:sz w:val="20"/>
                <w:szCs w:val="20"/>
              </w:rPr>
              <w:t>8</w:t>
            </w:r>
          </w:p>
        </w:tc>
        <w:tc>
          <w:tcPr>
            <w:tcW w:w="7541" w:type="dxa"/>
            <w:vAlign w:val="center"/>
          </w:tcPr>
          <w:p w14:paraId="59D93782" w14:textId="77777777" w:rsidR="004F0A4C" w:rsidRPr="004305CB" w:rsidRDefault="00F22C00" w:rsidP="00640666">
            <w:pPr>
              <w:widowControl w:val="0"/>
              <w:autoSpaceDE w:val="0"/>
              <w:autoSpaceDN w:val="0"/>
              <w:adjustRightInd w:val="0"/>
              <w:spacing w:after="60"/>
              <w:rPr>
                <w:rFonts w:ascii="Times" w:hAnsi="Times" w:cs="Times"/>
                <w:szCs w:val="22"/>
                <w:lang w:val="en-US"/>
              </w:rPr>
            </w:pPr>
            <w:r>
              <w:rPr>
                <w:rFonts w:cs="Calibri"/>
                <w:szCs w:val="22"/>
                <w:lang w:val="en-US"/>
              </w:rPr>
              <w:t xml:space="preserve">Attend to personal care needs if required, such </w:t>
            </w:r>
            <w:r w:rsidR="00AB14DE" w:rsidRPr="00AB14DE">
              <w:rPr>
                <w:rFonts w:cs="Calibri"/>
                <w:szCs w:val="22"/>
                <w:lang w:val="en-US"/>
              </w:rPr>
              <w:t xml:space="preserve">by </w:t>
            </w:r>
            <w:r w:rsidR="002D21E3">
              <w:rPr>
                <w:rFonts w:cs="Calibri"/>
                <w:szCs w:val="22"/>
                <w:lang w:val="en-US"/>
              </w:rPr>
              <w:t xml:space="preserve">assistance with </w:t>
            </w:r>
            <w:r w:rsidR="00B83535">
              <w:rPr>
                <w:rFonts w:cs="Calibri"/>
                <w:szCs w:val="22"/>
                <w:lang w:val="en-US"/>
              </w:rPr>
              <w:t>hoisting</w:t>
            </w:r>
            <w:r w:rsidR="00784696">
              <w:rPr>
                <w:rFonts w:cs="Calibri"/>
                <w:szCs w:val="22"/>
                <w:lang w:val="en-US"/>
              </w:rPr>
              <w:t xml:space="preserve">, </w:t>
            </w:r>
            <w:r w:rsidR="00B83535">
              <w:rPr>
                <w:rFonts w:cs="Calibri"/>
                <w:szCs w:val="22"/>
                <w:lang w:val="en-US"/>
              </w:rPr>
              <w:t xml:space="preserve"> </w:t>
            </w:r>
            <w:r w:rsidR="002D21E3">
              <w:rPr>
                <w:rFonts w:cs="Calibri"/>
                <w:szCs w:val="22"/>
                <w:lang w:val="en-US"/>
              </w:rPr>
              <w:t>toileting</w:t>
            </w:r>
            <w:r w:rsidR="00784696">
              <w:rPr>
                <w:rFonts w:cs="Calibri"/>
                <w:szCs w:val="22"/>
                <w:lang w:val="en-US"/>
              </w:rPr>
              <w:t xml:space="preserve"> and </w:t>
            </w:r>
            <w:r w:rsidR="002D21E3">
              <w:rPr>
                <w:rFonts w:cs="Calibri"/>
                <w:szCs w:val="22"/>
                <w:lang w:val="en-US"/>
              </w:rPr>
              <w:t xml:space="preserve">feeding and </w:t>
            </w:r>
            <w:r w:rsidR="00AB14DE" w:rsidRPr="00AB14DE">
              <w:rPr>
                <w:rFonts w:cs="Calibri"/>
                <w:szCs w:val="22"/>
                <w:lang w:val="en-US"/>
              </w:rPr>
              <w:t xml:space="preserve">pushing wheelchairs around </w:t>
            </w:r>
            <w:r w:rsidR="00784696">
              <w:rPr>
                <w:rFonts w:cs="Calibri"/>
                <w:szCs w:val="22"/>
                <w:lang w:val="en-US"/>
              </w:rPr>
              <w:t>both</w:t>
            </w:r>
            <w:r w:rsidR="00AB14DE" w:rsidRPr="00AB14DE">
              <w:rPr>
                <w:rFonts w:cs="Calibri"/>
                <w:szCs w:val="22"/>
                <w:lang w:val="en-US"/>
              </w:rPr>
              <w:t xml:space="preserve"> college site</w:t>
            </w:r>
            <w:r w:rsidR="00C81369">
              <w:rPr>
                <w:rFonts w:cs="Calibri"/>
                <w:szCs w:val="22"/>
                <w:lang w:val="en-US"/>
              </w:rPr>
              <w:t>s</w:t>
            </w:r>
            <w:r w:rsidR="00AB14DE" w:rsidRPr="00AB14DE">
              <w:rPr>
                <w:rFonts w:cs="Calibri"/>
                <w:szCs w:val="22"/>
                <w:lang w:val="en-US"/>
              </w:rPr>
              <w:t xml:space="preserve"> and for short specified </w:t>
            </w:r>
            <w:r w:rsidR="004305CB">
              <w:rPr>
                <w:rFonts w:cs="Calibri"/>
                <w:szCs w:val="22"/>
                <w:lang w:val="en-US"/>
              </w:rPr>
              <w:t>distances during off site visit</w:t>
            </w:r>
            <w:r w:rsidR="00937019">
              <w:rPr>
                <w:rFonts w:cs="Calibri"/>
                <w:szCs w:val="22"/>
                <w:lang w:val="en-US"/>
              </w:rPr>
              <w:t xml:space="preserve">s </w:t>
            </w:r>
          </w:p>
        </w:tc>
      </w:tr>
      <w:tr w:rsidR="004F0A4C" w:rsidRPr="00281C48" w14:paraId="28735C8C" w14:textId="77777777" w:rsidTr="001366E8">
        <w:trPr>
          <w:trHeight w:val="432"/>
        </w:trPr>
        <w:tc>
          <w:tcPr>
            <w:tcW w:w="1765" w:type="dxa"/>
            <w:vAlign w:val="center"/>
          </w:tcPr>
          <w:p w14:paraId="33E135DE" w14:textId="77777777" w:rsidR="004F0A4C" w:rsidRPr="00281C48" w:rsidRDefault="00E94F5D" w:rsidP="0035161A">
            <w:pPr>
              <w:jc w:val="both"/>
              <w:rPr>
                <w:rFonts w:ascii="Arial" w:hAnsi="Arial" w:cs="Arial"/>
                <w:b/>
                <w:sz w:val="20"/>
                <w:szCs w:val="20"/>
              </w:rPr>
            </w:pPr>
            <w:r>
              <w:rPr>
                <w:rFonts w:ascii="Arial" w:hAnsi="Arial" w:cs="Arial"/>
                <w:b/>
                <w:sz w:val="20"/>
                <w:szCs w:val="20"/>
              </w:rPr>
              <w:t>9</w:t>
            </w:r>
          </w:p>
          <w:p w14:paraId="61DC5200" w14:textId="77777777" w:rsidR="004F0A4C" w:rsidRPr="00281C48" w:rsidRDefault="004F0A4C" w:rsidP="0035161A">
            <w:pPr>
              <w:jc w:val="both"/>
              <w:rPr>
                <w:rFonts w:ascii="Arial" w:hAnsi="Arial" w:cs="Arial"/>
                <w:b/>
                <w:sz w:val="20"/>
                <w:szCs w:val="20"/>
              </w:rPr>
            </w:pPr>
          </w:p>
          <w:p w14:paraId="5C42A75C" w14:textId="77777777" w:rsidR="004F0A4C" w:rsidRPr="00281C48" w:rsidRDefault="004F0A4C" w:rsidP="0035161A">
            <w:pPr>
              <w:jc w:val="both"/>
              <w:rPr>
                <w:rFonts w:ascii="Arial" w:hAnsi="Arial" w:cs="Arial"/>
                <w:b/>
                <w:sz w:val="20"/>
                <w:szCs w:val="20"/>
              </w:rPr>
            </w:pPr>
          </w:p>
        </w:tc>
        <w:tc>
          <w:tcPr>
            <w:tcW w:w="7541" w:type="dxa"/>
            <w:vAlign w:val="center"/>
          </w:tcPr>
          <w:p w14:paraId="041B5AB4" w14:textId="77777777" w:rsidR="004F0A4C" w:rsidRPr="00AB14DE" w:rsidRDefault="004305CB" w:rsidP="00640666">
            <w:pPr>
              <w:spacing w:after="60"/>
              <w:rPr>
                <w:rFonts w:ascii="Arial" w:hAnsi="Arial" w:cs="Arial"/>
                <w:szCs w:val="22"/>
              </w:rPr>
            </w:pPr>
            <w:r>
              <w:rPr>
                <w:rFonts w:cs="Calibri"/>
                <w:szCs w:val="22"/>
                <w:lang w:val="en-US"/>
              </w:rPr>
              <w:t>E</w:t>
            </w:r>
            <w:r w:rsidR="00AB14DE" w:rsidRPr="00AB14DE">
              <w:rPr>
                <w:rFonts w:cs="Calibri"/>
                <w:szCs w:val="22"/>
                <w:lang w:val="en-US"/>
              </w:rPr>
              <w:t xml:space="preserve">nable the learner voice and the views of staff to be heard in the development </w:t>
            </w:r>
            <w:r w:rsidR="00482DEA">
              <w:rPr>
                <w:rFonts w:cs="Calibri"/>
                <w:szCs w:val="22"/>
                <w:lang w:val="en-US"/>
              </w:rPr>
              <w:t xml:space="preserve">and delivery </w:t>
            </w:r>
            <w:r w:rsidR="00AB14DE" w:rsidRPr="00AB14DE">
              <w:rPr>
                <w:rFonts w:cs="Calibri"/>
                <w:szCs w:val="22"/>
                <w:lang w:val="en-US"/>
              </w:rPr>
              <w:t>of the learning support function</w:t>
            </w:r>
          </w:p>
        </w:tc>
      </w:tr>
      <w:tr w:rsidR="004F0A4C" w:rsidRPr="00281C48" w14:paraId="7AE48A5B" w14:textId="77777777" w:rsidTr="001366E8">
        <w:trPr>
          <w:trHeight w:val="432"/>
        </w:trPr>
        <w:tc>
          <w:tcPr>
            <w:tcW w:w="1765" w:type="dxa"/>
            <w:vAlign w:val="center"/>
          </w:tcPr>
          <w:p w14:paraId="6CB22054" w14:textId="77777777" w:rsidR="004F0A4C" w:rsidRPr="00281C48" w:rsidRDefault="00E94F5D" w:rsidP="0035161A">
            <w:pPr>
              <w:jc w:val="both"/>
              <w:rPr>
                <w:rFonts w:ascii="Arial" w:hAnsi="Arial" w:cs="Arial"/>
                <w:b/>
                <w:sz w:val="20"/>
                <w:szCs w:val="20"/>
              </w:rPr>
            </w:pPr>
            <w:r>
              <w:rPr>
                <w:rFonts w:ascii="Arial" w:hAnsi="Arial" w:cs="Arial"/>
                <w:b/>
                <w:sz w:val="20"/>
                <w:szCs w:val="20"/>
              </w:rPr>
              <w:t>10</w:t>
            </w:r>
          </w:p>
          <w:p w14:paraId="088F1C92" w14:textId="77777777" w:rsidR="004F0A4C" w:rsidRPr="00281C48" w:rsidRDefault="004F0A4C" w:rsidP="0035161A">
            <w:pPr>
              <w:jc w:val="both"/>
              <w:rPr>
                <w:rFonts w:ascii="Arial" w:hAnsi="Arial" w:cs="Arial"/>
                <w:b/>
                <w:sz w:val="20"/>
                <w:szCs w:val="20"/>
              </w:rPr>
            </w:pPr>
          </w:p>
          <w:p w14:paraId="7547CFCC" w14:textId="77777777" w:rsidR="004F0A4C" w:rsidRPr="00281C48" w:rsidRDefault="004F0A4C" w:rsidP="0035161A">
            <w:pPr>
              <w:jc w:val="both"/>
              <w:rPr>
                <w:rFonts w:ascii="Arial" w:hAnsi="Arial" w:cs="Arial"/>
                <w:b/>
                <w:sz w:val="20"/>
                <w:szCs w:val="20"/>
              </w:rPr>
            </w:pPr>
          </w:p>
        </w:tc>
        <w:tc>
          <w:tcPr>
            <w:tcW w:w="7541" w:type="dxa"/>
            <w:vAlign w:val="center"/>
          </w:tcPr>
          <w:p w14:paraId="5EFBBF3E" w14:textId="77777777" w:rsidR="004F0A4C" w:rsidRPr="00AB14DE" w:rsidRDefault="004305CB" w:rsidP="00640666">
            <w:pPr>
              <w:spacing w:after="60"/>
              <w:rPr>
                <w:rFonts w:ascii="Arial" w:hAnsi="Arial" w:cs="Arial"/>
                <w:szCs w:val="22"/>
              </w:rPr>
            </w:pPr>
            <w:r>
              <w:rPr>
                <w:rFonts w:cs="Calibri"/>
                <w:szCs w:val="22"/>
                <w:lang w:val="en-US"/>
              </w:rPr>
              <w:t>A</w:t>
            </w:r>
            <w:r w:rsidR="00AB14DE" w:rsidRPr="00AB14DE">
              <w:rPr>
                <w:rFonts w:cs="Calibri"/>
                <w:szCs w:val="22"/>
                <w:lang w:val="en-US"/>
              </w:rPr>
              <w:t>dopt an outward-looking approach to the development of innovative practice which will enable</w:t>
            </w:r>
            <w:r w:rsidR="0092358B">
              <w:rPr>
                <w:rFonts w:cs="Calibri"/>
                <w:szCs w:val="22"/>
                <w:lang w:val="en-US"/>
              </w:rPr>
              <w:t xml:space="preserve"> the</w:t>
            </w:r>
            <w:r w:rsidR="00AB14DE" w:rsidRPr="00AB14DE">
              <w:rPr>
                <w:rFonts w:cs="Calibri"/>
                <w:szCs w:val="22"/>
                <w:lang w:val="en-US"/>
              </w:rPr>
              <w:t xml:space="preserve"> deliver</w:t>
            </w:r>
            <w:r w:rsidR="009A081A">
              <w:rPr>
                <w:rFonts w:cs="Calibri"/>
                <w:szCs w:val="22"/>
                <w:lang w:val="en-US"/>
              </w:rPr>
              <w:t>y</w:t>
            </w:r>
            <w:r w:rsidR="0092358B">
              <w:rPr>
                <w:rFonts w:cs="Calibri"/>
                <w:szCs w:val="22"/>
                <w:lang w:val="en-US"/>
              </w:rPr>
              <w:t xml:space="preserve"> of a</w:t>
            </w:r>
            <w:r w:rsidR="00AB14DE" w:rsidRPr="00AB14DE">
              <w:rPr>
                <w:rFonts w:cs="Calibri"/>
                <w:szCs w:val="22"/>
                <w:lang w:val="en-US"/>
              </w:rPr>
              <w:t xml:space="preserve"> consistently outstanding service</w:t>
            </w:r>
          </w:p>
        </w:tc>
      </w:tr>
      <w:tr w:rsidR="004F0A4C" w:rsidRPr="00281C48" w14:paraId="6B1EA6C3" w14:textId="77777777" w:rsidTr="001366E8">
        <w:trPr>
          <w:trHeight w:val="432"/>
        </w:trPr>
        <w:tc>
          <w:tcPr>
            <w:tcW w:w="1765" w:type="dxa"/>
            <w:vAlign w:val="center"/>
          </w:tcPr>
          <w:p w14:paraId="2C9CC749" w14:textId="77777777" w:rsidR="004F0A4C" w:rsidRPr="00281C48" w:rsidRDefault="00E94F5D" w:rsidP="0035161A">
            <w:pPr>
              <w:jc w:val="both"/>
              <w:rPr>
                <w:rFonts w:ascii="Arial" w:hAnsi="Arial" w:cs="Arial"/>
                <w:b/>
                <w:sz w:val="20"/>
                <w:szCs w:val="20"/>
              </w:rPr>
            </w:pPr>
            <w:r>
              <w:rPr>
                <w:rFonts w:ascii="Arial" w:hAnsi="Arial" w:cs="Arial"/>
                <w:b/>
                <w:sz w:val="20"/>
                <w:szCs w:val="20"/>
              </w:rPr>
              <w:lastRenderedPageBreak/>
              <w:t>11</w:t>
            </w:r>
          </w:p>
          <w:p w14:paraId="159609AC" w14:textId="77777777" w:rsidR="004F0A4C" w:rsidRPr="00281C48" w:rsidRDefault="004F0A4C" w:rsidP="0035161A">
            <w:pPr>
              <w:jc w:val="both"/>
              <w:rPr>
                <w:rFonts w:ascii="Arial" w:hAnsi="Arial" w:cs="Arial"/>
                <w:b/>
                <w:sz w:val="20"/>
                <w:szCs w:val="20"/>
              </w:rPr>
            </w:pPr>
          </w:p>
          <w:p w14:paraId="37FDD045" w14:textId="77777777" w:rsidR="004F0A4C" w:rsidRPr="00281C48" w:rsidRDefault="004F0A4C" w:rsidP="0035161A">
            <w:pPr>
              <w:jc w:val="both"/>
              <w:rPr>
                <w:rFonts w:ascii="Arial" w:hAnsi="Arial" w:cs="Arial"/>
                <w:b/>
                <w:sz w:val="20"/>
                <w:szCs w:val="20"/>
              </w:rPr>
            </w:pPr>
          </w:p>
        </w:tc>
        <w:tc>
          <w:tcPr>
            <w:tcW w:w="7541" w:type="dxa"/>
            <w:vAlign w:val="center"/>
          </w:tcPr>
          <w:p w14:paraId="1F2BB72B" w14:textId="77777777" w:rsidR="004F0A4C" w:rsidRPr="00AB14DE" w:rsidRDefault="009A081A" w:rsidP="00640666">
            <w:pPr>
              <w:spacing w:after="60"/>
              <w:rPr>
                <w:rFonts w:ascii="Arial" w:hAnsi="Arial" w:cs="Arial"/>
                <w:szCs w:val="22"/>
              </w:rPr>
            </w:pPr>
            <w:r>
              <w:rPr>
                <w:rFonts w:cs="Calibri"/>
                <w:szCs w:val="22"/>
                <w:lang w:val="en-US"/>
              </w:rPr>
              <w:t>U</w:t>
            </w:r>
            <w:r w:rsidR="00AB14DE" w:rsidRPr="00AB14DE">
              <w:rPr>
                <w:rFonts w:cs="Calibri"/>
                <w:szCs w:val="22"/>
                <w:lang w:val="en-US"/>
              </w:rPr>
              <w:t>ndertake continuous professional development in line with</w:t>
            </w:r>
            <w:r w:rsidR="00FF19A5">
              <w:rPr>
                <w:rFonts w:cs="Calibri"/>
                <w:szCs w:val="22"/>
                <w:lang w:val="en-US"/>
              </w:rPr>
              <w:t xml:space="preserve"> learning support education and</w:t>
            </w:r>
            <w:r w:rsidR="00AB14DE" w:rsidRPr="00AB14DE">
              <w:rPr>
                <w:rFonts w:cs="Calibri"/>
                <w:szCs w:val="22"/>
                <w:lang w:val="en-US"/>
              </w:rPr>
              <w:t xml:space="preserve"> national s</w:t>
            </w:r>
            <w:r w:rsidR="0076211C">
              <w:rPr>
                <w:rFonts w:cs="Calibri"/>
                <w:szCs w:val="22"/>
                <w:lang w:val="en-US"/>
              </w:rPr>
              <w:t>tandards, and, in particular,</w:t>
            </w:r>
            <w:r w:rsidR="00AB14DE" w:rsidRPr="00AB14DE">
              <w:rPr>
                <w:rFonts w:cs="Calibri"/>
                <w:szCs w:val="22"/>
                <w:lang w:val="en-US"/>
              </w:rPr>
              <w:t xml:space="preserve"> contribute to the development of the Learning Support service within the College</w:t>
            </w:r>
          </w:p>
        </w:tc>
      </w:tr>
      <w:tr w:rsidR="004F0A4C" w:rsidRPr="00281C48" w14:paraId="5F201B06" w14:textId="77777777" w:rsidTr="001366E8">
        <w:trPr>
          <w:trHeight w:val="432"/>
        </w:trPr>
        <w:tc>
          <w:tcPr>
            <w:tcW w:w="1765" w:type="dxa"/>
            <w:vAlign w:val="center"/>
          </w:tcPr>
          <w:p w14:paraId="11F0853F" w14:textId="77777777" w:rsidR="004F0A4C" w:rsidRPr="00281C48" w:rsidRDefault="00E94F5D" w:rsidP="0035161A">
            <w:pPr>
              <w:jc w:val="both"/>
              <w:rPr>
                <w:rFonts w:ascii="Arial" w:hAnsi="Arial" w:cs="Arial"/>
                <w:b/>
                <w:sz w:val="20"/>
                <w:szCs w:val="20"/>
              </w:rPr>
            </w:pPr>
            <w:r>
              <w:rPr>
                <w:rFonts w:ascii="Arial" w:hAnsi="Arial" w:cs="Arial"/>
                <w:b/>
                <w:sz w:val="20"/>
                <w:szCs w:val="20"/>
              </w:rPr>
              <w:t>12</w:t>
            </w:r>
          </w:p>
          <w:p w14:paraId="533485D9" w14:textId="77777777" w:rsidR="004F0A4C" w:rsidRPr="00281C48" w:rsidRDefault="004F0A4C" w:rsidP="0035161A">
            <w:pPr>
              <w:jc w:val="both"/>
              <w:rPr>
                <w:rFonts w:ascii="Arial" w:hAnsi="Arial" w:cs="Arial"/>
                <w:b/>
                <w:sz w:val="20"/>
                <w:szCs w:val="20"/>
              </w:rPr>
            </w:pPr>
          </w:p>
          <w:p w14:paraId="20FFA602" w14:textId="77777777" w:rsidR="004F0A4C" w:rsidRPr="00281C48" w:rsidRDefault="004F0A4C" w:rsidP="0035161A">
            <w:pPr>
              <w:jc w:val="both"/>
              <w:rPr>
                <w:rFonts w:ascii="Arial" w:hAnsi="Arial" w:cs="Arial"/>
                <w:b/>
                <w:sz w:val="20"/>
                <w:szCs w:val="20"/>
              </w:rPr>
            </w:pPr>
          </w:p>
        </w:tc>
        <w:tc>
          <w:tcPr>
            <w:tcW w:w="7541" w:type="dxa"/>
            <w:vAlign w:val="center"/>
          </w:tcPr>
          <w:p w14:paraId="0A905BD8" w14:textId="77777777" w:rsidR="004F0A4C" w:rsidRPr="00AB14DE" w:rsidRDefault="009A081A" w:rsidP="00640666">
            <w:pPr>
              <w:spacing w:after="60"/>
              <w:rPr>
                <w:rFonts w:ascii="Arial" w:hAnsi="Arial" w:cs="Arial"/>
                <w:szCs w:val="22"/>
              </w:rPr>
            </w:pPr>
            <w:r>
              <w:rPr>
                <w:rFonts w:cs="Calibri"/>
                <w:szCs w:val="22"/>
                <w:lang w:val="en-US"/>
              </w:rPr>
              <w:t>E</w:t>
            </w:r>
            <w:r w:rsidR="00AB14DE" w:rsidRPr="00AB14DE">
              <w:rPr>
                <w:rFonts w:cs="Calibri"/>
                <w:szCs w:val="22"/>
                <w:lang w:val="en-US"/>
              </w:rPr>
              <w:t>nable learning support procedures to be carried out in line with best practice guideli</w:t>
            </w:r>
            <w:r>
              <w:rPr>
                <w:rFonts w:cs="Calibri"/>
                <w:szCs w:val="22"/>
                <w:lang w:val="en-US"/>
              </w:rPr>
              <w:t>nes with regard to safeguarding and</w:t>
            </w:r>
            <w:r w:rsidR="00AB14DE" w:rsidRPr="00AB14DE">
              <w:rPr>
                <w:rFonts w:cs="Calibri"/>
                <w:szCs w:val="22"/>
                <w:lang w:val="en-US"/>
              </w:rPr>
              <w:t xml:space="preserve"> equality and diversity </w:t>
            </w:r>
          </w:p>
        </w:tc>
      </w:tr>
      <w:tr w:rsidR="004F0A4C" w:rsidRPr="00281C48" w14:paraId="7273DBDB" w14:textId="77777777" w:rsidTr="001366E8">
        <w:trPr>
          <w:trHeight w:val="432"/>
        </w:trPr>
        <w:tc>
          <w:tcPr>
            <w:tcW w:w="1765" w:type="dxa"/>
            <w:vAlign w:val="center"/>
          </w:tcPr>
          <w:p w14:paraId="6DB99FCD" w14:textId="77777777" w:rsidR="004F0A4C" w:rsidRPr="00281C48" w:rsidRDefault="00E94F5D" w:rsidP="0035161A">
            <w:pPr>
              <w:jc w:val="both"/>
              <w:rPr>
                <w:rFonts w:ascii="Arial" w:hAnsi="Arial" w:cs="Arial"/>
                <w:b/>
                <w:sz w:val="20"/>
                <w:szCs w:val="20"/>
              </w:rPr>
            </w:pPr>
            <w:r>
              <w:rPr>
                <w:rFonts w:ascii="Arial" w:hAnsi="Arial" w:cs="Arial"/>
                <w:b/>
                <w:sz w:val="20"/>
                <w:szCs w:val="20"/>
              </w:rPr>
              <w:t>13</w:t>
            </w:r>
          </w:p>
          <w:p w14:paraId="05346786" w14:textId="77777777" w:rsidR="004F0A4C" w:rsidRPr="00281C48" w:rsidRDefault="004F0A4C" w:rsidP="0035161A">
            <w:pPr>
              <w:jc w:val="both"/>
              <w:rPr>
                <w:rFonts w:ascii="Arial" w:hAnsi="Arial" w:cs="Arial"/>
                <w:b/>
                <w:sz w:val="20"/>
                <w:szCs w:val="20"/>
              </w:rPr>
            </w:pPr>
          </w:p>
        </w:tc>
        <w:tc>
          <w:tcPr>
            <w:tcW w:w="7541" w:type="dxa"/>
            <w:vAlign w:val="center"/>
          </w:tcPr>
          <w:p w14:paraId="46743075" w14:textId="77777777" w:rsidR="00A905AC" w:rsidRPr="00AB14DE" w:rsidRDefault="009B07D0" w:rsidP="00640666">
            <w:pPr>
              <w:spacing w:after="60"/>
              <w:rPr>
                <w:rFonts w:ascii="Arial" w:hAnsi="Arial" w:cs="Arial"/>
                <w:szCs w:val="22"/>
              </w:rPr>
            </w:pPr>
            <w:r>
              <w:rPr>
                <w:rFonts w:cs="Calibri"/>
                <w:szCs w:val="22"/>
                <w:lang w:val="en-US"/>
              </w:rPr>
              <w:t>T</w:t>
            </w:r>
            <w:r w:rsidR="00AB14DE" w:rsidRPr="00AB14DE">
              <w:rPr>
                <w:rFonts w:cs="Calibri"/>
                <w:szCs w:val="22"/>
                <w:lang w:val="en-US"/>
              </w:rPr>
              <w:t>ake on the management of small projects</w:t>
            </w:r>
            <w:r>
              <w:rPr>
                <w:rFonts w:cs="Calibri"/>
                <w:szCs w:val="22"/>
                <w:lang w:val="en-US"/>
              </w:rPr>
              <w:t>, as directed by the Additional Learning Support Manager,</w:t>
            </w:r>
            <w:r w:rsidR="00AB14DE" w:rsidRPr="00AB14DE">
              <w:rPr>
                <w:rFonts w:cs="Calibri"/>
                <w:szCs w:val="22"/>
                <w:lang w:val="en-US"/>
              </w:rPr>
              <w:t xml:space="preserve"> in order to broaden personal experience</w:t>
            </w:r>
          </w:p>
        </w:tc>
      </w:tr>
      <w:tr w:rsidR="0020628A" w:rsidRPr="00281C48" w14:paraId="302BC0F1" w14:textId="77777777" w:rsidTr="001366E8">
        <w:trPr>
          <w:trHeight w:val="432"/>
        </w:trPr>
        <w:tc>
          <w:tcPr>
            <w:tcW w:w="1765" w:type="dxa"/>
            <w:vAlign w:val="center"/>
          </w:tcPr>
          <w:p w14:paraId="61C65B37" w14:textId="77777777" w:rsidR="0020628A" w:rsidRDefault="0020628A" w:rsidP="0035161A">
            <w:pPr>
              <w:jc w:val="both"/>
              <w:rPr>
                <w:rFonts w:ascii="Arial" w:hAnsi="Arial" w:cs="Arial"/>
                <w:b/>
                <w:sz w:val="20"/>
                <w:szCs w:val="20"/>
              </w:rPr>
            </w:pPr>
            <w:r>
              <w:rPr>
                <w:rFonts w:ascii="Arial" w:hAnsi="Arial" w:cs="Arial"/>
                <w:b/>
                <w:sz w:val="20"/>
                <w:szCs w:val="20"/>
              </w:rPr>
              <w:t>1</w:t>
            </w:r>
            <w:r w:rsidR="00E94F5D">
              <w:rPr>
                <w:rFonts w:ascii="Arial" w:hAnsi="Arial" w:cs="Arial"/>
                <w:b/>
                <w:sz w:val="20"/>
                <w:szCs w:val="20"/>
              </w:rPr>
              <w:t>4</w:t>
            </w:r>
          </w:p>
        </w:tc>
        <w:tc>
          <w:tcPr>
            <w:tcW w:w="7541" w:type="dxa"/>
            <w:vAlign w:val="center"/>
          </w:tcPr>
          <w:p w14:paraId="11A63429" w14:textId="77777777" w:rsidR="0020628A" w:rsidRPr="00AB14DE" w:rsidRDefault="0020628A" w:rsidP="00640666">
            <w:pPr>
              <w:spacing w:after="60"/>
              <w:rPr>
                <w:rFonts w:cs="Calibri"/>
                <w:szCs w:val="22"/>
                <w:lang w:val="en-US"/>
              </w:rPr>
            </w:pPr>
            <w:r>
              <w:rPr>
                <w:rFonts w:cs="Calibri"/>
                <w:szCs w:val="22"/>
                <w:lang w:val="en-US"/>
              </w:rPr>
              <w:t>To provide, as required, reading/amanuensis, practical assistance and invigilation for both internal and external exams that take place within the College</w:t>
            </w:r>
          </w:p>
        </w:tc>
      </w:tr>
    </w:tbl>
    <w:p w14:paraId="1995B24C" w14:textId="77777777" w:rsidR="00FD25DB" w:rsidRDefault="00FD25DB" w:rsidP="0035161A">
      <w:pPr>
        <w:jc w:val="both"/>
        <w:rPr>
          <w:rFonts w:ascii="Arial" w:hAnsi="Arial" w:cs="Arial"/>
          <w:sz w:val="20"/>
          <w:szCs w:val="20"/>
        </w:rPr>
      </w:pPr>
    </w:p>
    <w:p w14:paraId="1EE5D1CC" w14:textId="77777777" w:rsidR="00D57884" w:rsidRDefault="00D57884" w:rsidP="00D57884">
      <w:pPr>
        <w:jc w:val="both"/>
        <w:rPr>
          <w:rFonts w:ascii="Arial" w:hAnsi="Arial" w:cs="Arial"/>
          <w:sz w:val="20"/>
          <w:szCs w:val="20"/>
        </w:rPr>
      </w:pPr>
    </w:p>
    <w:p w14:paraId="71AE3DD2" w14:textId="77777777" w:rsidR="00D57884" w:rsidRPr="00281C48" w:rsidRDefault="00D57884" w:rsidP="00D57884">
      <w:pPr>
        <w:jc w:val="both"/>
        <w:rPr>
          <w:rFonts w:ascii="Arial" w:hAnsi="Arial" w:cs="Arial"/>
          <w:b/>
          <w:sz w:val="20"/>
          <w:szCs w:val="20"/>
          <w:u w:val="single"/>
        </w:rPr>
      </w:pPr>
      <w:r>
        <w:rPr>
          <w:rFonts w:ascii="Arial" w:hAnsi="Arial" w:cs="Arial"/>
          <w:sz w:val="20"/>
          <w:szCs w:val="20"/>
        </w:rPr>
        <w:t xml:space="preserve"> </w:t>
      </w:r>
      <w:r w:rsidRPr="00281C48">
        <w:rPr>
          <w:rFonts w:ascii="Arial" w:hAnsi="Arial" w:cs="Arial"/>
          <w:b/>
          <w:sz w:val="20"/>
          <w:szCs w:val="20"/>
          <w:u w:val="single"/>
        </w:rPr>
        <w:t>Cross-College Responsibilities and Accountabilities:</w:t>
      </w:r>
    </w:p>
    <w:p w14:paraId="4486A2C4" w14:textId="77777777" w:rsidR="00D57884" w:rsidRPr="00281C48" w:rsidRDefault="00D57884" w:rsidP="00D57884">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50"/>
      </w:tblGrid>
      <w:tr w:rsidR="00D57884" w:rsidRPr="00281C48" w14:paraId="7B20590A" w14:textId="77777777" w:rsidTr="00C81369">
        <w:trPr>
          <w:trHeight w:val="690"/>
        </w:trPr>
        <w:tc>
          <w:tcPr>
            <w:tcW w:w="1765" w:type="dxa"/>
            <w:vAlign w:val="center"/>
          </w:tcPr>
          <w:p w14:paraId="7C1F0E3E"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1</w:t>
            </w:r>
          </w:p>
          <w:p w14:paraId="4E7266F2" w14:textId="77777777" w:rsidR="00D57884" w:rsidRPr="00281C48" w:rsidRDefault="00D57884" w:rsidP="00C81369">
            <w:pPr>
              <w:jc w:val="both"/>
              <w:rPr>
                <w:rFonts w:ascii="Arial" w:hAnsi="Arial" w:cs="Arial"/>
                <w:b/>
                <w:sz w:val="20"/>
                <w:szCs w:val="20"/>
              </w:rPr>
            </w:pPr>
          </w:p>
          <w:p w14:paraId="15E426A9" w14:textId="77777777" w:rsidR="00D57884" w:rsidRPr="00281C48" w:rsidRDefault="00D57884" w:rsidP="00C81369">
            <w:pPr>
              <w:jc w:val="both"/>
              <w:rPr>
                <w:rFonts w:ascii="Arial" w:hAnsi="Arial" w:cs="Arial"/>
                <w:b/>
                <w:sz w:val="20"/>
                <w:szCs w:val="20"/>
              </w:rPr>
            </w:pPr>
          </w:p>
        </w:tc>
        <w:tc>
          <w:tcPr>
            <w:tcW w:w="7540" w:type="dxa"/>
          </w:tcPr>
          <w:p w14:paraId="6CABE594" w14:textId="77777777" w:rsidR="00D57884" w:rsidRDefault="00D57884" w:rsidP="00C81369">
            <w:pPr>
              <w:rPr>
                <w:rFonts w:ascii="Arial" w:hAnsi="Arial" w:cs="Arial"/>
                <w:sz w:val="20"/>
                <w:szCs w:val="20"/>
              </w:rPr>
            </w:pPr>
          </w:p>
          <w:p w14:paraId="199343D9" w14:textId="77777777" w:rsidR="00D57884" w:rsidRDefault="00D57884" w:rsidP="00C81369">
            <w:pPr>
              <w:rPr>
                <w:rFonts w:ascii="Arial" w:hAnsi="Arial" w:cs="Arial"/>
                <w:sz w:val="20"/>
                <w:szCs w:val="20"/>
              </w:rPr>
            </w:pPr>
            <w:r w:rsidRPr="00991CA8">
              <w:rPr>
                <w:rFonts w:ascii="Arial" w:hAnsi="Arial" w:cs="Arial"/>
                <w:sz w:val="20"/>
                <w:szCs w:val="20"/>
              </w:rPr>
              <w:t xml:space="preserve">Participate in Performance Management and professional development activities as required. </w:t>
            </w:r>
          </w:p>
          <w:p w14:paraId="419E90A8" w14:textId="77777777" w:rsidR="00D57884" w:rsidRPr="00991CA8" w:rsidRDefault="00D57884" w:rsidP="00C81369">
            <w:pPr>
              <w:rPr>
                <w:rFonts w:ascii="Arial" w:hAnsi="Arial" w:cs="Arial"/>
                <w:sz w:val="20"/>
                <w:szCs w:val="20"/>
              </w:rPr>
            </w:pPr>
          </w:p>
        </w:tc>
      </w:tr>
      <w:tr w:rsidR="00D57884" w:rsidRPr="00281C48" w14:paraId="7B8C0A04" w14:textId="77777777" w:rsidTr="00C81369">
        <w:trPr>
          <w:trHeight w:val="690"/>
        </w:trPr>
        <w:tc>
          <w:tcPr>
            <w:tcW w:w="1765" w:type="dxa"/>
            <w:vAlign w:val="center"/>
          </w:tcPr>
          <w:p w14:paraId="2304D6E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2</w:t>
            </w:r>
          </w:p>
          <w:p w14:paraId="0BB663DF" w14:textId="77777777" w:rsidR="00D57884" w:rsidRPr="00281C48" w:rsidRDefault="00D57884" w:rsidP="00C81369">
            <w:pPr>
              <w:jc w:val="both"/>
              <w:rPr>
                <w:rFonts w:ascii="Arial" w:hAnsi="Arial" w:cs="Arial"/>
                <w:b/>
                <w:sz w:val="20"/>
                <w:szCs w:val="20"/>
              </w:rPr>
            </w:pPr>
          </w:p>
        </w:tc>
        <w:tc>
          <w:tcPr>
            <w:tcW w:w="7540" w:type="dxa"/>
          </w:tcPr>
          <w:p w14:paraId="6F221BB4" w14:textId="77777777" w:rsidR="00D57884" w:rsidRDefault="00D57884" w:rsidP="00C81369">
            <w:pPr>
              <w:rPr>
                <w:rFonts w:ascii="Arial" w:hAnsi="Arial" w:cs="Arial"/>
                <w:sz w:val="20"/>
                <w:szCs w:val="20"/>
              </w:rPr>
            </w:pPr>
          </w:p>
          <w:p w14:paraId="0A8DC35A" w14:textId="77777777" w:rsidR="00D57884" w:rsidRPr="00991CA8" w:rsidRDefault="00D57884" w:rsidP="00C81369">
            <w:pPr>
              <w:rPr>
                <w:rFonts w:ascii="Arial" w:hAnsi="Arial" w:cs="Arial"/>
                <w:sz w:val="20"/>
                <w:szCs w:val="20"/>
              </w:rPr>
            </w:pPr>
            <w:r w:rsidRPr="00991CA8">
              <w:rPr>
                <w:rFonts w:ascii="Arial" w:hAnsi="Arial" w:cs="Arial"/>
                <w:sz w:val="20"/>
                <w:szCs w:val="20"/>
              </w:rPr>
              <w:t>Value and promote diversity and equal opportunities.</w:t>
            </w:r>
          </w:p>
        </w:tc>
      </w:tr>
      <w:tr w:rsidR="00D57884" w:rsidRPr="00281C48" w14:paraId="6BE8D5A4" w14:textId="77777777" w:rsidTr="00C81369">
        <w:trPr>
          <w:trHeight w:val="690"/>
        </w:trPr>
        <w:tc>
          <w:tcPr>
            <w:tcW w:w="1765" w:type="dxa"/>
            <w:vAlign w:val="center"/>
          </w:tcPr>
          <w:p w14:paraId="46692FBE"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3</w:t>
            </w:r>
          </w:p>
          <w:p w14:paraId="4C596244" w14:textId="77777777" w:rsidR="00D57884" w:rsidRPr="00281C48" w:rsidRDefault="00D57884" w:rsidP="00C81369">
            <w:pPr>
              <w:jc w:val="both"/>
              <w:rPr>
                <w:rFonts w:ascii="Arial" w:hAnsi="Arial" w:cs="Arial"/>
                <w:b/>
                <w:sz w:val="20"/>
                <w:szCs w:val="20"/>
              </w:rPr>
            </w:pPr>
          </w:p>
        </w:tc>
        <w:tc>
          <w:tcPr>
            <w:tcW w:w="7540" w:type="dxa"/>
            <w:vAlign w:val="center"/>
          </w:tcPr>
          <w:p w14:paraId="1C1BA72B" w14:textId="77777777" w:rsidR="00D57884" w:rsidRPr="00281C48" w:rsidRDefault="00D57884" w:rsidP="00C81369">
            <w:pPr>
              <w:rPr>
                <w:rFonts w:ascii="Arial" w:hAnsi="Arial" w:cs="Arial"/>
                <w:sz w:val="20"/>
                <w:szCs w:val="20"/>
              </w:rPr>
            </w:pPr>
            <w:r>
              <w:rPr>
                <w:rFonts w:ascii="Arial" w:hAnsi="Arial" w:cs="Arial"/>
                <w:sz w:val="20"/>
                <w:szCs w:val="20"/>
              </w:rPr>
              <w:t xml:space="preserve">Work within health and safety guidelines and be aware of your responsibilities for health and safety. </w:t>
            </w:r>
          </w:p>
        </w:tc>
      </w:tr>
      <w:tr w:rsidR="00D57884" w:rsidRPr="00281C48" w14:paraId="373E836A" w14:textId="77777777" w:rsidTr="00C81369">
        <w:trPr>
          <w:trHeight w:val="690"/>
        </w:trPr>
        <w:tc>
          <w:tcPr>
            <w:tcW w:w="1765" w:type="dxa"/>
            <w:vAlign w:val="center"/>
          </w:tcPr>
          <w:p w14:paraId="5E58D72F"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4</w:t>
            </w:r>
          </w:p>
          <w:p w14:paraId="1144016A" w14:textId="77777777" w:rsidR="00D57884" w:rsidRPr="00281C48" w:rsidRDefault="00D57884" w:rsidP="00C81369">
            <w:pPr>
              <w:jc w:val="both"/>
              <w:rPr>
                <w:rFonts w:ascii="Arial" w:hAnsi="Arial" w:cs="Arial"/>
                <w:b/>
                <w:sz w:val="20"/>
                <w:szCs w:val="20"/>
              </w:rPr>
            </w:pPr>
          </w:p>
        </w:tc>
        <w:tc>
          <w:tcPr>
            <w:tcW w:w="7540" w:type="dxa"/>
            <w:vAlign w:val="center"/>
          </w:tcPr>
          <w:p w14:paraId="78F70317" w14:textId="77777777" w:rsidR="00D57884" w:rsidRPr="00281C48" w:rsidRDefault="00D57884" w:rsidP="00C81369">
            <w:pPr>
              <w:rPr>
                <w:rFonts w:ascii="Arial" w:hAnsi="Arial" w:cs="Arial"/>
                <w:sz w:val="20"/>
                <w:szCs w:val="20"/>
              </w:rPr>
            </w:pPr>
            <w:r>
              <w:rPr>
                <w:rFonts w:ascii="Arial" w:hAnsi="Arial" w:cs="Arial"/>
                <w:sz w:val="20"/>
                <w:szCs w:val="20"/>
              </w:rPr>
              <w:t>Fully support and adhere to the College approved strategies, policies and procedures.</w:t>
            </w:r>
          </w:p>
        </w:tc>
      </w:tr>
      <w:tr w:rsidR="00D57884" w:rsidRPr="00281C48" w14:paraId="3A8F5CA8" w14:textId="77777777" w:rsidTr="00C81369">
        <w:trPr>
          <w:trHeight w:val="690"/>
        </w:trPr>
        <w:tc>
          <w:tcPr>
            <w:tcW w:w="1765" w:type="dxa"/>
            <w:vAlign w:val="center"/>
          </w:tcPr>
          <w:p w14:paraId="74444F4C" w14:textId="77777777" w:rsidR="00D57884" w:rsidRPr="00281C48" w:rsidRDefault="00D57884" w:rsidP="00C81369">
            <w:pPr>
              <w:jc w:val="both"/>
              <w:rPr>
                <w:rFonts w:ascii="Arial" w:hAnsi="Arial" w:cs="Arial"/>
                <w:b/>
                <w:sz w:val="20"/>
                <w:szCs w:val="20"/>
              </w:rPr>
            </w:pPr>
            <w:r w:rsidRPr="00281C48">
              <w:rPr>
                <w:rFonts w:ascii="Arial" w:hAnsi="Arial" w:cs="Arial"/>
                <w:b/>
                <w:sz w:val="20"/>
                <w:szCs w:val="20"/>
              </w:rPr>
              <w:t>5</w:t>
            </w:r>
          </w:p>
        </w:tc>
        <w:tc>
          <w:tcPr>
            <w:tcW w:w="7540" w:type="dxa"/>
            <w:vAlign w:val="center"/>
          </w:tcPr>
          <w:p w14:paraId="7BA315FC" w14:textId="77777777" w:rsidR="00D57884" w:rsidRPr="00281C48" w:rsidRDefault="00D57884" w:rsidP="00C81369">
            <w:pPr>
              <w:rPr>
                <w:rFonts w:ascii="Arial" w:hAnsi="Arial" w:cs="Arial"/>
                <w:sz w:val="20"/>
                <w:szCs w:val="20"/>
              </w:rPr>
            </w:pPr>
            <w:r>
              <w:rPr>
                <w:rFonts w:ascii="Arial" w:hAnsi="Arial" w:cs="Arial"/>
                <w:sz w:val="20"/>
                <w:szCs w:val="20"/>
              </w:rPr>
              <w:t xml:space="preserve">Be responsible for safeguarding and promotion of the welfare of children, young people and vulnerable adults. </w:t>
            </w:r>
          </w:p>
        </w:tc>
      </w:tr>
      <w:tr w:rsidR="00D57884" w:rsidRPr="00281C48" w14:paraId="1604C758" w14:textId="77777777" w:rsidTr="00C81369">
        <w:trPr>
          <w:trHeight w:val="690"/>
        </w:trPr>
        <w:tc>
          <w:tcPr>
            <w:tcW w:w="1765" w:type="dxa"/>
            <w:vAlign w:val="center"/>
          </w:tcPr>
          <w:p w14:paraId="28E27977" w14:textId="77777777" w:rsidR="00D57884" w:rsidRPr="00281C48" w:rsidRDefault="00D57884" w:rsidP="00C81369">
            <w:pPr>
              <w:jc w:val="both"/>
              <w:rPr>
                <w:rFonts w:ascii="Arial" w:hAnsi="Arial" w:cs="Arial"/>
                <w:b/>
                <w:sz w:val="20"/>
                <w:szCs w:val="20"/>
              </w:rPr>
            </w:pPr>
            <w:r>
              <w:rPr>
                <w:rFonts w:ascii="Arial" w:hAnsi="Arial" w:cs="Arial"/>
                <w:b/>
                <w:sz w:val="20"/>
                <w:szCs w:val="20"/>
              </w:rPr>
              <w:t>6</w:t>
            </w:r>
          </w:p>
        </w:tc>
        <w:tc>
          <w:tcPr>
            <w:tcW w:w="7540" w:type="dxa"/>
            <w:vAlign w:val="center"/>
          </w:tcPr>
          <w:p w14:paraId="135A9B4E" w14:textId="77777777" w:rsidR="00D57884" w:rsidRDefault="00D57884" w:rsidP="00C81369">
            <w:pPr>
              <w:rPr>
                <w:rFonts w:ascii="Arial" w:hAnsi="Arial" w:cs="Arial"/>
                <w:sz w:val="20"/>
                <w:szCs w:val="20"/>
              </w:rPr>
            </w:pPr>
            <w:r>
              <w:rPr>
                <w:rFonts w:ascii="Arial" w:hAnsi="Arial" w:cs="Arial"/>
                <w:sz w:val="20"/>
                <w:szCs w:val="20"/>
              </w:rPr>
              <w:t>Support the College’s quality initiatives, promoting the values of the College and ensuring that outputs meet quality standards</w:t>
            </w:r>
          </w:p>
        </w:tc>
      </w:tr>
      <w:tr w:rsidR="00D57884" w:rsidRPr="00281C48" w14:paraId="19151139" w14:textId="77777777" w:rsidTr="00C81369">
        <w:trPr>
          <w:trHeight w:val="690"/>
        </w:trPr>
        <w:tc>
          <w:tcPr>
            <w:tcW w:w="1765" w:type="dxa"/>
            <w:vAlign w:val="center"/>
          </w:tcPr>
          <w:p w14:paraId="506043CC" w14:textId="77777777" w:rsidR="00D57884" w:rsidRPr="00281C48" w:rsidRDefault="00D57884" w:rsidP="00C81369">
            <w:pPr>
              <w:jc w:val="both"/>
              <w:rPr>
                <w:rFonts w:ascii="Arial" w:hAnsi="Arial" w:cs="Arial"/>
                <w:b/>
                <w:sz w:val="20"/>
                <w:szCs w:val="20"/>
              </w:rPr>
            </w:pPr>
            <w:r>
              <w:rPr>
                <w:rFonts w:ascii="Arial" w:hAnsi="Arial" w:cs="Arial"/>
                <w:b/>
                <w:sz w:val="20"/>
                <w:szCs w:val="20"/>
              </w:rPr>
              <w:t>7</w:t>
            </w:r>
          </w:p>
        </w:tc>
        <w:tc>
          <w:tcPr>
            <w:tcW w:w="7540" w:type="dxa"/>
            <w:vAlign w:val="center"/>
          </w:tcPr>
          <w:p w14:paraId="1815D83B" w14:textId="77777777" w:rsidR="00D57884" w:rsidRDefault="00D57884" w:rsidP="00C81369">
            <w:pPr>
              <w:rPr>
                <w:rFonts w:ascii="Arial" w:hAnsi="Arial" w:cs="Arial"/>
                <w:sz w:val="20"/>
                <w:szCs w:val="20"/>
              </w:rPr>
            </w:pPr>
            <w:r>
              <w:rPr>
                <w:rFonts w:ascii="Arial" w:hAnsi="Arial" w:cs="Arial"/>
                <w:sz w:val="20"/>
                <w:szCs w:val="20"/>
              </w:rPr>
              <w:t>Provide the best possible service to customers (both internal and external) in line with College standards.</w:t>
            </w:r>
          </w:p>
        </w:tc>
      </w:tr>
    </w:tbl>
    <w:p w14:paraId="58427D9D" w14:textId="77777777" w:rsidR="00110C76" w:rsidRDefault="00110C76" w:rsidP="00D57884">
      <w:pPr>
        <w:jc w:val="both"/>
        <w:rPr>
          <w:rFonts w:ascii="Arial" w:hAnsi="Arial" w:cs="Arial"/>
          <w:sz w:val="20"/>
          <w:szCs w:val="20"/>
        </w:rPr>
      </w:pPr>
    </w:p>
    <w:p w14:paraId="09D9DBEF" w14:textId="77777777" w:rsidR="00A905AC" w:rsidRPr="00281C48" w:rsidRDefault="00A905AC" w:rsidP="0035161A">
      <w:pPr>
        <w:jc w:val="both"/>
        <w:rPr>
          <w:rFonts w:ascii="Arial" w:hAnsi="Arial" w:cs="Arial"/>
          <w:sz w:val="20"/>
          <w:szCs w:val="20"/>
        </w:rPr>
      </w:pPr>
    </w:p>
    <w:p w14:paraId="05D728E2" w14:textId="77777777" w:rsidR="0076211C" w:rsidRDefault="00FD08B9" w:rsidP="0076211C">
      <w:pPr>
        <w:jc w:val="both"/>
        <w:rPr>
          <w:rFonts w:ascii="Arial" w:hAnsi="Arial" w:cs="Arial"/>
          <w:sz w:val="20"/>
          <w:szCs w:val="20"/>
        </w:rPr>
      </w:pPr>
      <w:r w:rsidRPr="00281C48">
        <w:rPr>
          <w:rFonts w:ascii="Arial" w:hAnsi="Arial" w:cs="Arial"/>
          <w:sz w:val="20"/>
          <w:szCs w:val="20"/>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A481D66" w14:textId="77777777" w:rsidR="0076211C" w:rsidRDefault="0076211C" w:rsidP="0076211C">
      <w:pPr>
        <w:jc w:val="both"/>
        <w:rPr>
          <w:rFonts w:ascii="Arial" w:hAnsi="Arial" w:cs="Arial"/>
          <w:sz w:val="20"/>
          <w:szCs w:val="20"/>
        </w:rPr>
      </w:pPr>
    </w:p>
    <w:p w14:paraId="2B9CADD8" w14:textId="77777777" w:rsidR="0076211C" w:rsidRDefault="0076211C" w:rsidP="0076211C">
      <w:pPr>
        <w:jc w:val="both"/>
        <w:rPr>
          <w:rFonts w:ascii="Arial" w:hAnsi="Arial" w:cs="Arial"/>
          <w:sz w:val="20"/>
          <w:szCs w:val="20"/>
        </w:rPr>
      </w:pPr>
    </w:p>
    <w:p w14:paraId="34C5FE80" w14:textId="77777777" w:rsidR="001E078E" w:rsidRPr="00937019" w:rsidRDefault="000E1E71" w:rsidP="0076211C">
      <w:pPr>
        <w:jc w:val="both"/>
        <w:rPr>
          <w:rFonts w:ascii="Arial" w:hAnsi="Arial" w:cs="Arial"/>
          <w:sz w:val="20"/>
          <w:szCs w:val="20"/>
        </w:rPr>
      </w:pPr>
      <w:r w:rsidRPr="00281C48">
        <w:rPr>
          <w:rFonts w:ascii="Arial" w:hAnsi="Arial" w:cs="Arial"/>
          <w:b/>
          <w:sz w:val="20"/>
          <w:szCs w:val="20"/>
          <w:u w:val="single"/>
        </w:rPr>
        <w:t>Person Specification</w:t>
      </w:r>
    </w:p>
    <w:p w14:paraId="2AC155D5" w14:textId="77777777" w:rsidR="000E1E71" w:rsidRPr="00281C48"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281C48" w14:paraId="03A86E31" w14:textId="77777777" w:rsidTr="00205DD5">
        <w:trPr>
          <w:trHeight w:val="432"/>
        </w:trPr>
        <w:tc>
          <w:tcPr>
            <w:tcW w:w="810" w:type="dxa"/>
          </w:tcPr>
          <w:p w14:paraId="5606A458" w14:textId="77777777" w:rsidR="0072665C" w:rsidRPr="00281C48" w:rsidRDefault="0072665C" w:rsidP="009019CD">
            <w:pPr>
              <w:rPr>
                <w:rFonts w:ascii="Arial" w:hAnsi="Arial" w:cs="Arial"/>
                <w:b/>
                <w:sz w:val="20"/>
                <w:szCs w:val="20"/>
              </w:rPr>
            </w:pPr>
          </w:p>
        </w:tc>
        <w:tc>
          <w:tcPr>
            <w:tcW w:w="5308" w:type="dxa"/>
            <w:vAlign w:val="center"/>
          </w:tcPr>
          <w:p w14:paraId="57DBA73F" w14:textId="77777777" w:rsidR="0072665C" w:rsidRPr="00281C48" w:rsidRDefault="0072665C" w:rsidP="009019CD">
            <w:pPr>
              <w:rPr>
                <w:rFonts w:ascii="Arial" w:hAnsi="Arial" w:cs="Arial"/>
                <w:b/>
                <w:sz w:val="20"/>
                <w:szCs w:val="20"/>
              </w:rPr>
            </w:pPr>
            <w:r w:rsidRPr="00281C48">
              <w:rPr>
                <w:rFonts w:ascii="Arial" w:hAnsi="Arial" w:cs="Arial"/>
                <w:b/>
                <w:sz w:val="20"/>
                <w:szCs w:val="20"/>
              </w:rPr>
              <w:t>QUALIFICATIONS &amp; TRAINING</w:t>
            </w:r>
          </w:p>
        </w:tc>
        <w:tc>
          <w:tcPr>
            <w:tcW w:w="1095" w:type="dxa"/>
            <w:vAlign w:val="center"/>
          </w:tcPr>
          <w:p w14:paraId="20AC0F94" w14:textId="77777777" w:rsidR="0072665C" w:rsidRPr="00281C48" w:rsidRDefault="0072665C" w:rsidP="009019CD">
            <w:pPr>
              <w:rPr>
                <w:rFonts w:ascii="Arial" w:hAnsi="Arial" w:cs="Arial"/>
                <w:b/>
                <w:sz w:val="20"/>
                <w:szCs w:val="20"/>
              </w:rPr>
            </w:pPr>
            <w:r w:rsidRPr="00281C48">
              <w:rPr>
                <w:rFonts w:ascii="Arial" w:hAnsi="Arial" w:cs="Arial"/>
                <w:b/>
                <w:sz w:val="20"/>
                <w:szCs w:val="20"/>
              </w:rPr>
              <w:t>Essential</w:t>
            </w:r>
          </w:p>
        </w:tc>
        <w:tc>
          <w:tcPr>
            <w:tcW w:w="1117" w:type="dxa"/>
            <w:vAlign w:val="center"/>
          </w:tcPr>
          <w:p w14:paraId="03DE65A1" w14:textId="77777777" w:rsidR="0072665C" w:rsidRPr="00281C48" w:rsidRDefault="0072665C" w:rsidP="009019CD">
            <w:pPr>
              <w:rPr>
                <w:rFonts w:ascii="Arial" w:hAnsi="Arial" w:cs="Arial"/>
                <w:b/>
                <w:sz w:val="20"/>
                <w:szCs w:val="20"/>
              </w:rPr>
            </w:pPr>
            <w:r w:rsidRPr="00281C48">
              <w:rPr>
                <w:rFonts w:ascii="Arial" w:hAnsi="Arial" w:cs="Arial"/>
                <w:b/>
                <w:sz w:val="20"/>
                <w:szCs w:val="20"/>
              </w:rPr>
              <w:t>Desirable</w:t>
            </w:r>
          </w:p>
        </w:tc>
        <w:tc>
          <w:tcPr>
            <w:tcW w:w="1221" w:type="dxa"/>
            <w:vAlign w:val="center"/>
          </w:tcPr>
          <w:p w14:paraId="05ED8232" w14:textId="77777777" w:rsidR="0072665C" w:rsidRPr="00281C48" w:rsidRDefault="0072665C" w:rsidP="009019CD">
            <w:pPr>
              <w:rPr>
                <w:rFonts w:ascii="Arial" w:hAnsi="Arial" w:cs="Arial"/>
                <w:b/>
                <w:sz w:val="20"/>
                <w:szCs w:val="20"/>
              </w:rPr>
            </w:pPr>
            <w:r w:rsidRPr="00281C48">
              <w:rPr>
                <w:rFonts w:ascii="Arial" w:hAnsi="Arial" w:cs="Arial"/>
                <w:b/>
                <w:sz w:val="20"/>
                <w:szCs w:val="20"/>
              </w:rPr>
              <w:t>How assessed</w:t>
            </w:r>
          </w:p>
        </w:tc>
      </w:tr>
      <w:tr w:rsidR="0072665C" w:rsidRPr="00281C48" w14:paraId="56FCA0B7" w14:textId="77777777" w:rsidTr="00205DD5">
        <w:tc>
          <w:tcPr>
            <w:tcW w:w="810" w:type="dxa"/>
          </w:tcPr>
          <w:p w14:paraId="6F97FFDA" w14:textId="77777777" w:rsidR="0072665C" w:rsidRPr="00281C48" w:rsidRDefault="00E45AE6" w:rsidP="00E8494F">
            <w:pPr>
              <w:jc w:val="both"/>
              <w:rPr>
                <w:rFonts w:ascii="Arial" w:hAnsi="Arial" w:cs="Arial"/>
                <w:sz w:val="20"/>
                <w:szCs w:val="20"/>
              </w:rPr>
            </w:pPr>
            <w:r>
              <w:rPr>
                <w:rFonts w:ascii="Arial" w:hAnsi="Arial" w:cs="Arial"/>
                <w:sz w:val="20"/>
                <w:szCs w:val="20"/>
              </w:rPr>
              <w:t>1</w:t>
            </w:r>
          </w:p>
        </w:tc>
        <w:tc>
          <w:tcPr>
            <w:tcW w:w="5308" w:type="dxa"/>
          </w:tcPr>
          <w:p w14:paraId="353F34EC" w14:textId="77777777" w:rsidR="008D7D0D" w:rsidRPr="009A081A" w:rsidRDefault="009A081A" w:rsidP="009A081A">
            <w:pPr>
              <w:widowControl w:val="0"/>
              <w:autoSpaceDE w:val="0"/>
              <w:autoSpaceDN w:val="0"/>
              <w:adjustRightInd w:val="0"/>
              <w:spacing w:after="240"/>
              <w:rPr>
                <w:rFonts w:asciiTheme="minorHAnsi" w:hAnsiTheme="minorHAnsi" w:cs="Arial"/>
                <w:szCs w:val="22"/>
              </w:rPr>
            </w:pPr>
            <w:proofErr w:type="spellStart"/>
            <w:r w:rsidRPr="009A081A">
              <w:rPr>
                <w:rFonts w:asciiTheme="minorHAnsi" w:hAnsiTheme="minorHAnsi" w:cs="Calibri"/>
                <w:szCs w:val="22"/>
                <w:lang w:val="en-US"/>
              </w:rPr>
              <w:t>Maths</w:t>
            </w:r>
            <w:proofErr w:type="spellEnd"/>
            <w:r w:rsidRPr="009A081A">
              <w:rPr>
                <w:rFonts w:asciiTheme="minorHAnsi" w:hAnsiTheme="minorHAnsi" w:cs="Calibri"/>
                <w:szCs w:val="22"/>
                <w:lang w:val="en-US"/>
              </w:rPr>
              <w:t xml:space="preserve"> and English </w:t>
            </w:r>
            <w:r>
              <w:rPr>
                <w:rFonts w:asciiTheme="minorHAnsi" w:hAnsiTheme="minorHAnsi" w:cs="Calibri"/>
                <w:szCs w:val="22"/>
                <w:lang w:val="en-US"/>
              </w:rPr>
              <w:t xml:space="preserve">to </w:t>
            </w:r>
            <w:r w:rsidRPr="009A081A">
              <w:rPr>
                <w:rFonts w:asciiTheme="minorHAnsi" w:hAnsiTheme="minorHAnsi" w:cs="Calibri"/>
                <w:szCs w:val="22"/>
                <w:lang w:val="en-US"/>
              </w:rPr>
              <w:t xml:space="preserve">at </w:t>
            </w:r>
            <w:r>
              <w:rPr>
                <w:rFonts w:asciiTheme="minorHAnsi" w:hAnsiTheme="minorHAnsi" w:cs="Calibri"/>
                <w:szCs w:val="22"/>
                <w:lang w:val="en-US"/>
              </w:rPr>
              <w:t xml:space="preserve">least </w:t>
            </w:r>
            <w:r w:rsidRPr="009A081A">
              <w:rPr>
                <w:rFonts w:asciiTheme="minorHAnsi" w:hAnsiTheme="minorHAnsi" w:cs="Calibri"/>
                <w:szCs w:val="22"/>
                <w:lang w:val="en-US"/>
              </w:rPr>
              <w:t>level 2</w:t>
            </w:r>
          </w:p>
        </w:tc>
        <w:tc>
          <w:tcPr>
            <w:tcW w:w="1095" w:type="dxa"/>
          </w:tcPr>
          <w:p w14:paraId="54DE1CC5" w14:textId="77777777" w:rsidR="0072665C" w:rsidRPr="00281C48" w:rsidRDefault="00A669CD" w:rsidP="00634DA6">
            <w:pPr>
              <w:jc w:val="center"/>
              <w:rPr>
                <w:rFonts w:ascii="Arial" w:hAnsi="Arial" w:cs="Arial"/>
                <w:sz w:val="20"/>
                <w:szCs w:val="20"/>
              </w:rPr>
            </w:pPr>
            <w:r>
              <w:rPr>
                <w:rFonts w:ascii="Arial" w:hAnsi="Arial" w:cs="Arial"/>
                <w:sz w:val="20"/>
                <w:szCs w:val="20"/>
              </w:rPr>
              <w:t>Y</w:t>
            </w:r>
          </w:p>
        </w:tc>
        <w:tc>
          <w:tcPr>
            <w:tcW w:w="1117" w:type="dxa"/>
          </w:tcPr>
          <w:p w14:paraId="6802A601" w14:textId="77777777" w:rsidR="0072665C" w:rsidRPr="00281C48" w:rsidRDefault="0072665C" w:rsidP="00634DA6">
            <w:pPr>
              <w:jc w:val="center"/>
              <w:rPr>
                <w:rFonts w:ascii="Arial" w:hAnsi="Arial" w:cs="Arial"/>
                <w:sz w:val="20"/>
                <w:szCs w:val="20"/>
              </w:rPr>
            </w:pPr>
          </w:p>
        </w:tc>
        <w:tc>
          <w:tcPr>
            <w:tcW w:w="1221" w:type="dxa"/>
          </w:tcPr>
          <w:p w14:paraId="48A7588B" w14:textId="77777777" w:rsidR="0072665C"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553EDB0F" w14:textId="77777777" w:rsidTr="00205DD5">
        <w:tc>
          <w:tcPr>
            <w:tcW w:w="810" w:type="dxa"/>
          </w:tcPr>
          <w:p w14:paraId="34AE6C9D" w14:textId="77777777" w:rsidR="009A081A" w:rsidRPr="00281C48" w:rsidRDefault="009A081A" w:rsidP="00E8494F">
            <w:pPr>
              <w:jc w:val="both"/>
              <w:rPr>
                <w:rFonts w:ascii="Arial" w:hAnsi="Arial" w:cs="Arial"/>
                <w:sz w:val="20"/>
                <w:szCs w:val="20"/>
              </w:rPr>
            </w:pPr>
            <w:r>
              <w:rPr>
                <w:rFonts w:ascii="Arial" w:hAnsi="Arial" w:cs="Arial"/>
                <w:sz w:val="20"/>
                <w:szCs w:val="20"/>
              </w:rPr>
              <w:t>2</w:t>
            </w:r>
          </w:p>
        </w:tc>
        <w:tc>
          <w:tcPr>
            <w:tcW w:w="5308" w:type="dxa"/>
          </w:tcPr>
          <w:p w14:paraId="22899E9A" w14:textId="77777777" w:rsidR="009A081A" w:rsidRPr="009A081A" w:rsidRDefault="009A081A" w:rsidP="00E87264">
            <w:pPr>
              <w:widowControl w:val="0"/>
              <w:autoSpaceDE w:val="0"/>
              <w:autoSpaceDN w:val="0"/>
              <w:adjustRightInd w:val="0"/>
              <w:spacing w:after="240"/>
              <w:rPr>
                <w:rFonts w:asciiTheme="minorHAnsi" w:hAnsiTheme="minorHAnsi" w:cs="Times"/>
                <w:szCs w:val="22"/>
                <w:lang w:val="en-US"/>
              </w:rPr>
            </w:pPr>
            <w:r w:rsidRPr="00FB4513">
              <w:rPr>
                <w:rFonts w:cs="Calibri"/>
              </w:rPr>
              <w:t>E</w:t>
            </w:r>
            <w:r w:rsidR="00E87264">
              <w:rPr>
                <w:rFonts w:cs="Calibri"/>
              </w:rPr>
              <w:t xml:space="preserve">xperience of education to </w:t>
            </w:r>
            <w:r w:rsidRPr="00FB4513">
              <w:rPr>
                <w:rFonts w:cs="Calibri"/>
              </w:rPr>
              <w:t>at least level 3</w:t>
            </w:r>
          </w:p>
        </w:tc>
        <w:tc>
          <w:tcPr>
            <w:tcW w:w="1095" w:type="dxa"/>
          </w:tcPr>
          <w:p w14:paraId="14962C13" w14:textId="77777777" w:rsidR="009A081A" w:rsidRPr="00281C48" w:rsidRDefault="009A081A" w:rsidP="00634DA6">
            <w:pPr>
              <w:jc w:val="center"/>
              <w:rPr>
                <w:rFonts w:ascii="Arial" w:hAnsi="Arial" w:cs="Arial"/>
                <w:sz w:val="20"/>
                <w:szCs w:val="20"/>
              </w:rPr>
            </w:pPr>
          </w:p>
        </w:tc>
        <w:tc>
          <w:tcPr>
            <w:tcW w:w="1117" w:type="dxa"/>
          </w:tcPr>
          <w:p w14:paraId="60259C3C" w14:textId="77777777" w:rsidR="009A081A" w:rsidRPr="00281C48" w:rsidRDefault="00CB35AD" w:rsidP="00634DA6">
            <w:pPr>
              <w:jc w:val="center"/>
              <w:rPr>
                <w:rFonts w:ascii="Arial" w:hAnsi="Arial" w:cs="Arial"/>
                <w:sz w:val="20"/>
                <w:szCs w:val="20"/>
              </w:rPr>
            </w:pPr>
            <w:r>
              <w:rPr>
                <w:rFonts w:ascii="Arial" w:hAnsi="Arial" w:cs="Arial"/>
                <w:sz w:val="20"/>
                <w:szCs w:val="20"/>
              </w:rPr>
              <w:t>Y</w:t>
            </w:r>
          </w:p>
        </w:tc>
        <w:tc>
          <w:tcPr>
            <w:tcW w:w="1221" w:type="dxa"/>
          </w:tcPr>
          <w:p w14:paraId="1DE780A4"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719A41DA" w14:textId="77777777" w:rsidTr="00205DD5">
        <w:tc>
          <w:tcPr>
            <w:tcW w:w="810" w:type="dxa"/>
          </w:tcPr>
          <w:p w14:paraId="6766B33A" w14:textId="77777777" w:rsidR="009A081A" w:rsidRPr="00281C48" w:rsidRDefault="009A081A" w:rsidP="00E8494F">
            <w:pPr>
              <w:jc w:val="both"/>
              <w:rPr>
                <w:rFonts w:ascii="Arial" w:hAnsi="Arial" w:cs="Arial"/>
                <w:sz w:val="20"/>
                <w:szCs w:val="20"/>
              </w:rPr>
            </w:pPr>
            <w:r>
              <w:rPr>
                <w:rFonts w:ascii="Arial" w:hAnsi="Arial" w:cs="Arial"/>
                <w:sz w:val="20"/>
                <w:szCs w:val="20"/>
              </w:rPr>
              <w:t>3</w:t>
            </w:r>
          </w:p>
        </w:tc>
        <w:tc>
          <w:tcPr>
            <w:tcW w:w="5308" w:type="dxa"/>
          </w:tcPr>
          <w:p w14:paraId="69F69DAC" w14:textId="77777777" w:rsidR="009A081A" w:rsidRPr="00281C48" w:rsidRDefault="009A081A" w:rsidP="00937019">
            <w:pPr>
              <w:spacing w:after="120"/>
              <w:jc w:val="both"/>
              <w:rPr>
                <w:rFonts w:ascii="Arial" w:hAnsi="Arial" w:cs="Arial"/>
                <w:sz w:val="20"/>
                <w:szCs w:val="20"/>
              </w:rPr>
            </w:pPr>
            <w:r w:rsidRPr="00FB4513">
              <w:rPr>
                <w:rFonts w:cs="Calibri"/>
              </w:rPr>
              <w:t>Learning Support or similar qualification</w:t>
            </w:r>
          </w:p>
        </w:tc>
        <w:tc>
          <w:tcPr>
            <w:tcW w:w="1095" w:type="dxa"/>
          </w:tcPr>
          <w:p w14:paraId="350BB503" w14:textId="77777777" w:rsidR="009A081A" w:rsidRPr="00281C48" w:rsidRDefault="009A081A" w:rsidP="00634DA6">
            <w:pPr>
              <w:jc w:val="center"/>
              <w:rPr>
                <w:rFonts w:ascii="Arial" w:hAnsi="Arial" w:cs="Arial"/>
                <w:sz w:val="20"/>
                <w:szCs w:val="20"/>
              </w:rPr>
            </w:pPr>
          </w:p>
        </w:tc>
        <w:tc>
          <w:tcPr>
            <w:tcW w:w="1117" w:type="dxa"/>
          </w:tcPr>
          <w:p w14:paraId="1D2C12A7" w14:textId="77777777" w:rsidR="009A081A" w:rsidRPr="00281C48" w:rsidRDefault="009A081A" w:rsidP="00634DA6">
            <w:pPr>
              <w:jc w:val="center"/>
              <w:rPr>
                <w:rFonts w:ascii="Arial" w:hAnsi="Arial" w:cs="Arial"/>
                <w:sz w:val="20"/>
                <w:szCs w:val="20"/>
              </w:rPr>
            </w:pPr>
            <w:r>
              <w:rPr>
                <w:rFonts w:ascii="Arial" w:hAnsi="Arial" w:cs="Arial"/>
                <w:sz w:val="20"/>
                <w:szCs w:val="20"/>
              </w:rPr>
              <w:t>Y</w:t>
            </w:r>
          </w:p>
        </w:tc>
        <w:tc>
          <w:tcPr>
            <w:tcW w:w="1221" w:type="dxa"/>
          </w:tcPr>
          <w:p w14:paraId="3ED44CFC" w14:textId="77777777" w:rsidR="009A081A" w:rsidRPr="00281C48" w:rsidRDefault="0020628A" w:rsidP="008F35F0">
            <w:pPr>
              <w:jc w:val="center"/>
              <w:rPr>
                <w:rFonts w:ascii="Arial" w:hAnsi="Arial" w:cs="Arial"/>
                <w:sz w:val="20"/>
                <w:szCs w:val="20"/>
              </w:rPr>
            </w:pPr>
            <w:r>
              <w:rPr>
                <w:rFonts w:ascii="Arial" w:hAnsi="Arial" w:cs="Arial"/>
                <w:sz w:val="20"/>
                <w:szCs w:val="20"/>
              </w:rPr>
              <w:t>A</w:t>
            </w:r>
          </w:p>
        </w:tc>
      </w:tr>
      <w:tr w:rsidR="009A081A" w:rsidRPr="00281C48" w14:paraId="21BE9BAF" w14:textId="77777777" w:rsidTr="00205DD5">
        <w:trPr>
          <w:trHeight w:val="432"/>
        </w:trPr>
        <w:tc>
          <w:tcPr>
            <w:tcW w:w="810" w:type="dxa"/>
          </w:tcPr>
          <w:p w14:paraId="45DD2E06" w14:textId="77777777" w:rsidR="009A081A" w:rsidRPr="00281C48" w:rsidRDefault="009A081A" w:rsidP="009019CD">
            <w:pPr>
              <w:rPr>
                <w:rFonts w:ascii="Arial" w:hAnsi="Arial" w:cs="Arial"/>
                <w:b/>
                <w:sz w:val="20"/>
                <w:szCs w:val="20"/>
              </w:rPr>
            </w:pPr>
          </w:p>
        </w:tc>
        <w:tc>
          <w:tcPr>
            <w:tcW w:w="5308" w:type="dxa"/>
            <w:vAlign w:val="center"/>
          </w:tcPr>
          <w:p w14:paraId="513B7053" w14:textId="77777777" w:rsidR="009A081A" w:rsidRPr="00281C48" w:rsidRDefault="009A081A" w:rsidP="009019CD">
            <w:pPr>
              <w:rPr>
                <w:rFonts w:ascii="Arial" w:hAnsi="Arial" w:cs="Arial"/>
                <w:b/>
                <w:sz w:val="20"/>
                <w:szCs w:val="20"/>
              </w:rPr>
            </w:pPr>
            <w:r w:rsidRPr="00281C48">
              <w:rPr>
                <w:rFonts w:ascii="Arial" w:hAnsi="Arial" w:cs="Arial"/>
                <w:b/>
                <w:sz w:val="20"/>
                <w:szCs w:val="20"/>
              </w:rPr>
              <w:t>KNOWLEDGE, EXPERIENCE &amp; UNDERSTANDING (CURRENT)</w:t>
            </w:r>
          </w:p>
        </w:tc>
        <w:tc>
          <w:tcPr>
            <w:tcW w:w="1095" w:type="dxa"/>
            <w:vAlign w:val="center"/>
          </w:tcPr>
          <w:p w14:paraId="7050F950" w14:textId="77777777" w:rsidR="009A081A" w:rsidRPr="00281C48" w:rsidRDefault="009A081A" w:rsidP="009019CD">
            <w:pPr>
              <w:rPr>
                <w:rFonts w:ascii="Arial" w:hAnsi="Arial" w:cs="Arial"/>
                <w:sz w:val="20"/>
                <w:szCs w:val="20"/>
              </w:rPr>
            </w:pPr>
          </w:p>
        </w:tc>
        <w:tc>
          <w:tcPr>
            <w:tcW w:w="1117" w:type="dxa"/>
            <w:vAlign w:val="center"/>
          </w:tcPr>
          <w:p w14:paraId="6D79781B" w14:textId="77777777" w:rsidR="009A081A" w:rsidRPr="00281C48" w:rsidRDefault="009A081A" w:rsidP="009019CD">
            <w:pPr>
              <w:rPr>
                <w:rFonts w:ascii="Arial" w:hAnsi="Arial" w:cs="Arial"/>
                <w:sz w:val="20"/>
                <w:szCs w:val="20"/>
              </w:rPr>
            </w:pPr>
          </w:p>
        </w:tc>
        <w:tc>
          <w:tcPr>
            <w:tcW w:w="1221" w:type="dxa"/>
            <w:vAlign w:val="center"/>
          </w:tcPr>
          <w:p w14:paraId="6801A25C" w14:textId="77777777" w:rsidR="009A081A" w:rsidRPr="00281C48" w:rsidRDefault="009A081A" w:rsidP="008F35F0">
            <w:pPr>
              <w:jc w:val="center"/>
              <w:rPr>
                <w:rFonts w:ascii="Arial" w:hAnsi="Arial" w:cs="Arial"/>
                <w:sz w:val="20"/>
                <w:szCs w:val="20"/>
              </w:rPr>
            </w:pPr>
          </w:p>
        </w:tc>
      </w:tr>
      <w:tr w:rsidR="009A081A" w:rsidRPr="00281C48" w14:paraId="67EE525E" w14:textId="77777777" w:rsidTr="00205DD5">
        <w:tc>
          <w:tcPr>
            <w:tcW w:w="810" w:type="dxa"/>
          </w:tcPr>
          <w:p w14:paraId="28675082" w14:textId="77777777" w:rsidR="009A081A" w:rsidRPr="00281C48" w:rsidRDefault="009B07D0" w:rsidP="0035161A">
            <w:pPr>
              <w:jc w:val="both"/>
              <w:rPr>
                <w:rFonts w:ascii="Arial" w:hAnsi="Arial" w:cs="Arial"/>
                <w:sz w:val="20"/>
                <w:szCs w:val="20"/>
              </w:rPr>
            </w:pPr>
            <w:r>
              <w:rPr>
                <w:rFonts w:ascii="Arial" w:hAnsi="Arial" w:cs="Arial"/>
                <w:sz w:val="20"/>
                <w:szCs w:val="20"/>
              </w:rPr>
              <w:t>4</w:t>
            </w:r>
          </w:p>
        </w:tc>
        <w:tc>
          <w:tcPr>
            <w:tcW w:w="5308" w:type="dxa"/>
          </w:tcPr>
          <w:p w14:paraId="1E884D17" w14:textId="77777777" w:rsidR="009A081A" w:rsidRPr="009A081A" w:rsidRDefault="009A081A" w:rsidP="00937019">
            <w:pPr>
              <w:widowControl w:val="0"/>
              <w:autoSpaceDE w:val="0"/>
              <w:autoSpaceDN w:val="0"/>
              <w:adjustRightInd w:val="0"/>
              <w:spacing w:after="120"/>
              <w:rPr>
                <w:rFonts w:ascii="Times" w:hAnsi="Times" w:cs="Times"/>
                <w:szCs w:val="22"/>
                <w:lang w:val="en-US"/>
              </w:rPr>
            </w:pPr>
            <w:r w:rsidRPr="009A081A">
              <w:rPr>
                <w:rFonts w:cs="Calibri"/>
                <w:szCs w:val="22"/>
                <w:lang w:val="en-US"/>
              </w:rPr>
              <w:t>Understanding of College values</w:t>
            </w:r>
          </w:p>
        </w:tc>
        <w:tc>
          <w:tcPr>
            <w:tcW w:w="1095" w:type="dxa"/>
          </w:tcPr>
          <w:p w14:paraId="6E02383B"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66341735" w14:textId="77777777" w:rsidR="009A081A" w:rsidRPr="00281C48" w:rsidRDefault="009A081A" w:rsidP="00634DA6">
            <w:pPr>
              <w:jc w:val="center"/>
              <w:rPr>
                <w:rFonts w:ascii="Arial" w:hAnsi="Arial" w:cs="Arial"/>
                <w:sz w:val="20"/>
                <w:szCs w:val="20"/>
              </w:rPr>
            </w:pPr>
          </w:p>
        </w:tc>
        <w:tc>
          <w:tcPr>
            <w:tcW w:w="1221" w:type="dxa"/>
          </w:tcPr>
          <w:p w14:paraId="776B3C1E"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4E7C4CC4" w14:textId="77777777" w:rsidTr="00205DD5">
        <w:tc>
          <w:tcPr>
            <w:tcW w:w="810" w:type="dxa"/>
          </w:tcPr>
          <w:p w14:paraId="3CDAC993" w14:textId="77777777" w:rsidR="009A081A" w:rsidRPr="00281C48" w:rsidRDefault="009B07D0" w:rsidP="0035161A">
            <w:pPr>
              <w:jc w:val="both"/>
              <w:rPr>
                <w:rFonts w:ascii="Arial" w:hAnsi="Arial" w:cs="Arial"/>
                <w:sz w:val="20"/>
                <w:szCs w:val="20"/>
              </w:rPr>
            </w:pPr>
            <w:r>
              <w:rPr>
                <w:rFonts w:ascii="Arial" w:hAnsi="Arial" w:cs="Arial"/>
                <w:sz w:val="20"/>
                <w:szCs w:val="20"/>
              </w:rPr>
              <w:t>5</w:t>
            </w:r>
          </w:p>
        </w:tc>
        <w:tc>
          <w:tcPr>
            <w:tcW w:w="5308" w:type="dxa"/>
          </w:tcPr>
          <w:p w14:paraId="3073D5AF" w14:textId="77777777" w:rsidR="009A081A" w:rsidRPr="009A081A" w:rsidRDefault="009A081A" w:rsidP="00937019">
            <w:pPr>
              <w:spacing w:after="120"/>
              <w:rPr>
                <w:rFonts w:ascii="Arial" w:hAnsi="Arial" w:cs="Arial"/>
                <w:szCs w:val="22"/>
              </w:rPr>
            </w:pPr>
            <w:r w:rsidRPr="009A081A">
              <w:rPr>
                <w:rFonts w:cs="Calibri"/>
                <w:szCs w:val="22"/>
                <w:lang w:val="en-US"/>
              </w:rPr>
              <w:t>Understanding of factors that create barriers to learning and strategies to overcome these</w:t>
            </w:r>
          </w:p>
        </w:tc>
        <w:tc>
          <w:tcPr>
            <w:tcW w:w="1095" w:type="dxa"/>
          </w:tcPr>
          <w:p w14:paraId="66D966C6"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117" w:type="dxa"/>
          </w:tcPr>
          <w:p w14:paraId="3D48AFB8" w14:textId="77777777" w:rsidR="009A081A" w:rsidRPr="00281C48" w:rsidRDefault="009A081A" w:rsidP="00634DA6">
            <w:pPr>
              <w:jc w:val="center"/>
              <w:rPr>
                <w:rFonts w:ascii="Arial" w:hAnsi="Arial" w:cs="Arial"/>
                <w:sz w:val="20"/>
                <w:szCs w:val="20"/>
              </w:rPr>
            </w:pPr>
          </w:p>
        </w:tc>
        <w:tc>
          <w:tcPr>
            <w:tcW w:w="1221" w:type="dxa"/>
          </w:tcPr>
          <w:p w14:paraId="2889EE00"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6F35BDE8" w14:textId="77777777" w:rsidTr="00205DD5">
        <w:tc>
          <w:tcPr>
            <w:tcW w:w="810" w:type="dxa"/>
          </w:tcPr>
          <w:p w14:paraId="1199E215" w14:textId="77777777" w:rsidR="009A081A" w:rsidRPr="00281C48" w:rsidRDefault="009B07D0" w:rsidP="0035161A">
            <w:pPr>
              <w:jc w:val="both"/>
              <w:rPr>
                <w:rFonts w:ascii="Arial" w:hAnsi="Arial" w:cs="Arial"/>
                <w:sz w:val="20"/>
                <w:szCs w:val="20"/>
              </w:rPr>
            </w:pPr>
            <w:r>
              <w:rPr>
                <w:rFonts w:ascii="Arial" w:hAnsi="Arial" w:cs="Arial"/>
                <w:sz w:val="20"/>
                <w:szCs w:val="20"/>
              </w:rPr>
              <w:lastRenderedPageBreak/>
              <w:t>6</w:t>
            </w:r>
          </w:p>
        </w:tc>
        <w:tc>
          <w:tcPr>
            <w:tcW w:w="5308" w:type="dxa"/>
          </w:tcPr>
          <w:p w14:paraId="5783022A"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 of quality improvement systems and tools to support these</w:t>
            </w:r>
          </w:p>
        </w:tc>
        <w:tc>
          <w:tcPr>
            <w:tcW w:w="1095" w:type="dxa"/>
          </w:tcPr>
          <w:p w14:paraId="57F6EA7C" w14:textId="77777777" w:rsidR="009A081A" w:rsidRPr="00281C48" w:rsidRDefault="009A081A" w:rsidP="00634DA6">
            <w:pPr>
              <w:jc w:val="center"/>
              <w:rPr>
                <w:rFonts w:ascii="Arial" w:hAnsi="Arial" w:cs="Arial"/>
                <w:sz w:val="20"/>
                <w:szCs w:val="20"/>
              </w:rPr>
            </w:pPr>
          </w:p>
        </w:tc>
        <w:tc>
          <w:tcPr>
            <w:tcW w:w="1117" w:type="dxa"/>
          </w:tcPr>
          <w:p w14:paraId="368E8019"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13D50BE3"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461ABB9" w14:textId="77777777" w:rsidTr="00205DD5">
        <w:tc>
          <w:tcPr>
            <w:tcW w:w="810" w:type="dxa"/>
          </w:tcPr>
          <w:p w14:paraId="7BC36131" w14:textId="77777777" w:rsidR="009A081A" w:rsidRPr="00281C48" w:rsidRDefault="009B07D0" w:rsidP="0035161A">
            <w:pPr>
              <w:jc w:val="both"/>
              <w:rPr>
                <w:rFonts w:ascii="Arial" w:hAnsi="Arial" w:cs="Arial"/>
                <w:sz w:val="20"/>
                <w:szCs w:val="20"/>
              </w:rPr>
            </w:pPr>
            <w:r>
              <w:rPr>
                <w:rFonts w:ascii="Arial" w:hAnsi="Arial" w:cs="Arial"/>
                <w:sz w:val="20"/>
                <w:szCs w:val="20"/>
              </w:rPr>
              <w:t>7</w:t>
            </w:r>
          </w:p>
        </w:tc>
        <w:tc>
          <w:tcPr>
            <w:tcW w:w="5308" w:type="dxa"/>
          </w:tcPr>
          <w:p w14:paraId="11749502" w14:textId="77777777" w:rsidR="009A081A" w:rsidRPr="009A081A" w:rsidRDefault="009A081A" w:rsidP="00937019">
            <w:pPr>
              <w:spacing w:after="120"/>
              <w:jc w:val="both"/>
              <w:rPr>
                <w:rFonts w:ascii="Arial" w:hAnsi="Arial" w:cs="Arial"/>
                <w:szCs w:val="22"/>
              </w:rPr>
            </w:pPr>
            <w:r w:rsidRPr="009A081A">
              <w:rPr>
                <w:rFonts w:cs="Calibri"/>
                <w:szCs w:val="22"/>
                <w:lang w:val="en-US"/>
              </w:rPr>
              <w:t>Knowledge</w:t>
            </w:r>
            <w:r w:rsidR="0076211C">
              <w:rPr>
                <w:rFonts w:cs="Calibri"/>
                <w:szCs w:val="22"/>
                <w:lang w:val="en-US"/>
              </w:rPr>
              <w:t xml:space="preserve"> and/or experience</w:t>
            </w:r>
            <w:r w:rsidRPr="009A081A">
              <w:rPr>
                <w:rFonts w:cs="Calibri"/>
                <w:szCs w:val="22"/>
                <w:lang w:val="en-US"/>
              </w:rPr>
              <w:t xml:space="preserve"> of disabilities and learning difficulties and strategies to support these</w:t>
            </w:r>
          </w:p>
        </w:tc>
        <w:tc>
          <w:tcPr>
            <w:tcW w:w="1095" w:type="dxa"/>
          </w:tcPr>
          <w:p w14:paraId="4085191C" w14:textId="77777777" w:rsidR="009A081A" w:rsidRPr="00281C48" w:rsidRDefault="009A081A" w:rsidP="00634DA6">
            <w:pPr>
              <w:jc w:val="center"/>
              <w:rPr>
                <w:rFonts w:ascii="Arial" w:hAnsi="Arial" w:cs="Arial"/>
                <w:sz w:val="20"/>
                <w:szCs w:val="20"/>
              </w:rPr>
            </w:pPr>
          </w:p>
        </w:tc>
        <w:tc>
          <w:tcPr>
            <w:tcW w:w="1117" w:type="dxa"/>
          </w:tcPr>
          <w:p w14:paraId="4D212787" w14:textId="77777777" w:rsidR="009A081A" w:rsidRPr="00281C48" w:rsidRDefault="00E87264" w:rsidP="00634DA6">
            <w:pPr>
              <w:jc w:val="center"/>
              <w:rPr>
                <w:rFonts w:ascii="Arial" w:hAnsi="Arial" w:cs="Arial"/>
                <w:sz w:val="20"/>
                <w:szCs w:val="20"/>
              </w:rPr>
            </w:pPr>
            <w:r>
              <w:rPr>
                <w:rFonts w:ascii="Arial" w:hAnsi="Arial" w:cs="Arial"/>
                <w:sz w:val="20"/>
                <w:szCs w:val="20"/>
              </w:rPr>
              <w:t>Y</w:t>
            </w:r>
          </w:p>
        </w:tc>
        <w:tc>
          <w:tcPr>
            <w:tcW w:w="1221" w:type="dxa"/>
          </w:tcPr>
          <w:p w14:paraId="0BF65684"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025827CD" w14:textId="77777777" w:rsidTr="008F0998">
        <w:tc>
          <w:tcPr>
            <w:tcW w:w="810" w:type="dxa"/>
          </w:tcPr>
          <w:p w14:paraId="32057A4D" w14:textId="77777777" w:rsidR="009A081A" w:rsidRPr="00281C48" w:rsidRDefault="009A081A" w:rsidP="008F0998">
            <w:pPr>
              <w:jc w:val="both"/>
              <w:rPr>
                <w:rFonts w:ascii="Arial" w:hAnsi="Arial" w:cs="Arial"/>
                <w:sz w:val="20"/>
                <w:szCs w:val="20"/>
              </w:rPr>
            </w:pPr>
          </w:p>
        </w:tc>
        <w:tc>
          <w:tcPr>
            <w:tcW w:w="5308" w:type="dxa"/>
            <w:vAlign w:val="center"/>
          </w:tcPr>
          <w:p w14:paraId="1731A841" w14:textId="77777777" w:rsidR="009A081A" w:rsidRPr="00281C48" w:rsidRDefault="009A081A" w:rsidP="008F0998">
            <w:pPr>
              <w:rPr>
                <w:rFonts w:ascii="Arial" w:hAnsi="Arial" w:cs="Arial"/>
                <w:b/>
                <w:sz w:val="20"/>
                <w:szCs w:val="20"/>
              </w:rPr>
            </w:pPr>
            <w:r w:rsidRPr="00281C48">
              <w:rPr>
                <w:rFonts w:ascii="Arial" w:hAnsi="Arial" w:cs="Arial"/>
                <w:b/>
                <w:sz w:val="20"/>
                <w:szCs w:val="20"/>
              </w:rPr>
              <w:t>SKILLS &amp; ATTRIBUTES</w:t>
            </w:r>
          </w:p>
        </w:tc>
        <w:tc>
          <w:tcPr>
            <w:tcW w:w="1095" w:type="dxa"/>
          </w:tcPr>
          <w:p w14:paraId="671075A4" w14:textId="77777777" w:rsidR="009A081A" w:rsidRPr="00281C48" w:rsidRDefault="009A081A" w:rsidP="008F0998">
            <w:pPr>
              <w:jc w:val="center"/>
              <w:rPr>
                <w:rFonts w:ascii="Arial" w:hAnsi="Arial" w:cs="Arial"/>
                <w:sz w:val="20"/>
                <w:szCs w:val="20"/>
              </w:rPr>
            </w:pPr>
          </w:p>
        </w:tc>
        <w:tc>
          <w:tcPr>
            <w:tcW w:w="1117" w:type="dxa"/>
          </w:tcPr>
          <w:p w14:paraId="7D7DFEF9" w14:textId="77777777" w:rsidR="009A081A" w:rsidRPr="00281C48" w:rsidRDefault="009A081A" w:rsidP="00634DA6">
            <w:pPr>
              <w:jc w:val="center"/>
              <w:rPr>
                <w:rFonts w:ascii="Arial" w:hAnsi="Arial" w:cs="Arial"/>
                <w:sz w:val="20"/>
                <w:szCs w:val="20"/>
              </w:rPr>
            </w:pPr>
          </w:p>
        </w:tc>
        <w:tc>
          <w:tcPr>
            <w:tcW w:w="1221" w:type="dxa"/>
          </w:tcPr>
          <w:p w14:paraId="65AB93F6" w14:textId="77777777" w:rsidR="009A081A" w:rsidRPr="00281C48" w:rsidRDefault="009A081A" w:rsidP="008F35F0">
            <w:pPr>
              <w:jc w:val="center"/>
              <w:rPr>
                <w:rFonts w:ascii="Arial" w:hAnsi="Arial" w:cs="Arial"/>
                <w:sz w:val="20"/>
                <w:szCs w:val="20"/>
              </w:rPr>
            </w:pPr>
          </w:p>
        </w:tc>
      </w:tr>
      <w:tr w:rsidR="009A081A" w:rsidRPr="00281C48" w14:paraId="7FF15665" w14:textId="77777777" w:rsidTr="008F0998">
        <w:tc>
          <w:tcPr>
            <w:tcW w:w="810" w:type="dxa"/>
          </w:tcPr>
          <w:p w14:paraId="0AFB9860" w14:textId="77777777" w:rsidR="009A081A" w:rsidRPr="00281C48" w:rsidRDefault="009B07D0" w:rsidP="008F0998">
            <w:pPr>
              <w:jc w:val="both"/>
              <w:rPr>
                <w:rFonts w:ascii="Arial" w:hAnsi="Arial" w:cs="Arial"/>
                <w:sz w:val="20"/>
                <w:szCs w:val="20"/>
              </w:rPr>
            </w:pPr>
            <w:r>
              <w:rPr>
                <w:rFonts w:ascii="Arial" w:hAnsi="Arial" w:cs="Arial"/>
                <w:sz w:val="20"/>
                <w:szCs w:val="20"/>
              </w:rPr>
              <w:t>8</w:t>
            </w:r>
          </w:p>
        </w:tc>
        <w:tc>
          <w:tcPr>
            <w:tcW w:w="5308" w:type="dxa"/>
          </w:tcPr>
          <w:p w14:paraId="7111577E" w14:textId="77777777" w:rsidR="009A081A" w:rsidRPr="009A081A" w:rsidRDefault="001366E8" w:rsidP="00937019">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Excellent interpersonal skills and an a</w:t>
            </w:r>
            <w:r w:rsidR="009A081A" w:rsidRPr="009A081A">
              <w:rPr>
                <w:rFonts w:asciiTheme="minorHAnsi" w:hAnsiTheme="minorHAnsi" w:cs="Calibri"/>
                <w:szCs w:val="22"/>
                <w:lang w:val="en-US"/>
              </w:rPr>
              <w:t>bility to communicate with stakeholders</w:t>
            </w:r>
            <w:r w:rsidR="004D6443">
              <w:rPr>
                <w:rFonts w:asciiTheme="minorHAnsi" w:hAnsiTheme="minorHAnsi" w:cs="Calibri"/>
                <w:szCs w:val="22"/>
                <w:lang w:val="en-US"/>
              </w:rPr>
              <w:t>, teachers</w:t>
            </w:r>
            <w:r w:rsidR="009A081A" w:rsidRPr="009A081A">
              <w:rPr>
                <w:rFonts w:asciiTheme="minorHAnsi" w:hAnsiTheme="minorHAnsi" w:cs="Calibri"/>
                <w:szCs w:val="22"/>
                <w:lang w:val="en-US"/>
              </w:rPr>
              <w:t xml:space="preserve"> a</w:t>
            </w:r>
            <w:r w:rsidR="0076211C">
              <w:rPr>
                <w:rFonts w:asciiTheme="minorHAnsi" w:hAnsiTheme="minorHAnsi" w:cs="Calibri"/>
                <w:szCs w:val="22"/>
                <w:lang w:val="en-US"/>
              </w:rPr>
              <w:t>nd learners</w:t>
            </w:r>
            <w:r w:rsidR="009A081A">
              <w:rPr>
                <w:rFonts w:asciiTheme="minorHAnsi" w:hAnsiTheme="minorHAnsi" w:cs="Calibri"/>
                <w:szCs w:val="22"/>
                <w:lang w:val="en-US"/>
              </w:rPr>
              <w:t xml:space="preserve"> with conviction and clarity</w:t>
            </w:r>
          </w:p>
        </w:tc>
        <w:tc>
          <w:tcPr>
            <w:tcW w:w="1095" w:type="dxa"/>
            <w:vAlign w:val="center"/>
          </w:tcPr>
          <w:p w14:paraId="41566B95" w14:textId="77777777" w:rsidR="009A081A" w:rsidRPr="00281C48" w:rsidRDefault="00E87264" w:rsidP="0020628A">
            <w:pPr>
              <w:jc w:val="center"/>
              <w:rPr>
                <w:rFonts w:ascii="Arial" w:hAnsi="Arial" w:cs="Arial"/>
                <w:sz w:val="20"/>
                <w:szCs w:val="20"/>
              </w:rPr>
            </w:pPr>
            <w:r>
              <w:rPr>
                <w:rFonts w:ascii="Arial" w:hAnsi="Arial" w:cs="Arial"/>
                <w:sz w:val="20"/>
                <w:szCs w:val="20"/>
              </w:rPr>
              <w:t>Y</w:t>
            </w:r>
          </w:p>
        </w:tc>
        <w:tc>
          <w:tcPr>
            <w:tcW w:w="1117" w:type="dxa"/>
          </w:tcPr>
          <w:p w14:paraId="2B6A168F" w14:textId="77777777" w:rsidR="009A081A" w:rsidRPr="00281C48" w:rsidRDefault="009A081A" w:rsidP="00634DA6">
            <w:pPr>
              <w:jc w:val="center"/>
              <w:rPr>
                <w:rFonts w:ascii="Arial" w:hAnsi="Arial" w:cs="Arial"/>
                <w:sz w:val="20"/>
                <w:szCs w:val="20"/>
              </w:rPr>
            </w:pPr>
          </w:p>
        </w:tc>
        <w:tc>
          <w:tcPr>
            <w:tcW w:w="1221" w:type="dxa"/>
          </w:tcPr>
          <w:p w14:paraId="1FF04737" w14:textId="77777777" w:rsidR="002F7485" w:rsidRDefault="002F7485" w:rsidP="008F35F0">
            <w:pPr>
              <w:jc w:val="center"/>
              <w:rPr>
                <w:rFonts w:ascii="Arial" w:hAnsi="Arial" w:cs="Arial"/>
                <w:sz w:val="20"/>
                <w:szCs w:val="20"/>
              </w:rPr>
            </w:pPr>
          </w:p>
          <w:p w14:paraId="5FE8C599"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2A58B1A5" w14:textId="77777777" w:rsidTr="008F0998">
        <w:trPr>
          <w:trHeight w:val="432"/>
        </w:trPr>
        <w:tc>
          <w:tcPr>
            <w:tcW w:w="810" w:type="dxa"/>
          </w:tcPr>
          <w:p w14:paraId="688C5C65" w14:textId="77777777" w:rsidR="009A081A" w:rsidRPr="00281C48" w:rsidRDefault="009B07D0" w:rsidP="008F0998">
            <w:pPr>
              <w:jc w:val="both"/>
              <w:rPr>
                <w:rFonts w:ascii="Arial" w:hAnsi="Arial" w:cs="Arial"/>
                <w:sz w:val="20"/>
                <w:szCs w:val="20"/>
              </w:rPr>
            </w:pPr>
            <w:r>
              <w:rPr>
                <w:rFonts w:ascii="Arial" w:hAnsi="Arial" w:cs="Arial"/>
                <w:sz w:val="20"/>
                <w:szCs w:val="20"/>
              </w:rPr>
              <w:t>9</w:t>
            </w:r>
          </w:p>
        </w:tc>
        <w:tc>
          <w:tcPr>
            <w:tcW w:w="5308" w:type="dxa"/>
          </w:tcPr>
          <w:p w14:paraId="6BC18AB2" w14:textId="77777777" w:rsidR="009A081A" w:rsidRPr="009A081A" w:rsidRDefault="009A081A" w:rsidP="0076211C">
            <w:pPr>
              <w:widowControl w:val="0"/>
              <w:autoSpaceDE w:val="0"/>
              <w:autoSpaceDN w:val="0"/>
              <w:adjustRightInd w:val="0"/>
              <w:spacing w:after="120"/>
              <w:rPr>
                <w:rFonts w:asciiTheme="minorHAnsi" w:hAnsiTheme="minorHAnsi" w:cs="Times"/>
                <w:szCs w:val="22"/>
                <w:lang w:val="en-US"/>
              </w:rPr>
            </w:pPr>
            <w:r w:rsidRPr="009A081A">
              <w:rPr>
                <w:rFonts w:asciiTheme="minorHAnsi" w:hAnsiTheme="minorHAnsi" w:cs="Calibri"/>
                <w:szCs w:val="22"/>
                <w:lang w:val="en-US"/>
              </w:rPr>
              <w:t>Ability to take owner</w:t>
            </w:r>
            <w:r w:rsidR="00C77153">
              <w:rPr>
                <w:rFonts w:asciiTheme="minorHAnsi" w:hAnsiTheme="minorHAnsi" w:cs="Calibri"/>
                <w:szCs w:val="22"/>
                <w:lang w:val="en-US"/>
              </w:rPr>
              <w:t xml:space="preserve">ship of issues and problems and </w:t>
            </w:r>
            <w:r w:rsidRPr="009A081A">
              <w:rPr>
                <w:rFonts w:asciiTheme="minorHAnsi" w:hAnsiTheme="minorHAnsi" w:cs="Calibri"/>
                <w:szCs w:val="22"/>
                <w:lang w:val="en-US"/>
              </w:rPr>
              <w:t>work</w:t>
            </w:r>
            <w:r w:rsidR="0076211C">
              <w:rPr>
                <w:rFonts w:asciiTheme="minorHAnsi" w:hAnsiTheme="minorHAnsi" w:cs="Calibri"/>
                <w:szCs w:val="22"/>
                <w:lang w:val="en-US"/>
              </w:rPr>
              <w:t xml:space="preserve"> creatively to find</w:t>
            </w:r>
            <w:r w:rsidRPr="009A081A">
              <w:rPr>
                <w:rFonts w:asciiTheme="minorHAnsi" w:hAnsiTheme="minorHAnsi" w:cs="Calibri"/>
                <w:szCs w:val="22"/>
                <w:lang w:val="en-US"/>
              </w:rPr>
              <w:t xml:space="preserve"> appropriate solution</w:t>
            </w:r>
            <w:r w:rsidR="0076211C">
              <w:rPr>
                <w:rFonts w:asciiTheme="minorHAnsi" w:hAnsiTheme="minorHAnsi" w:cs="Calibri"/>
                <w:szCs w:val="22"/>
                <w:lang w:val="en-US"/>
              </w:rPr>
              <w:t>s</w:t>
            </w:r>
          </w:p>
        </w:tc>
        <w:tc>
          <w:tcPr>
            <w:tcW w:w="1095" w:type="dxa"/>
          </w:tcPr>
          <w:p w14:paraId="7AF2C01A"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vAlign w:val="center"/>
          </w:tcPr>
          <w:p w14:paraId="4DC0A5F2" w14:textId="77777777" w:rsidR="009A081A" w:rsidRPr="00281C48" w:rsidRDefault="009A081A" w:rsidP="009019CD">
            <w:pPr>
              <w:rPr>
                <w:rFonts w:ascii="Arial" w:hAnsi="Arial" w:cs="Arial"/>
                <w:sz w:val="20"/>
                <w:szCs w:val="20"/>
              </w:rPr>
            </w:pPr>
          </w:p>
        </w:tc>
        <w:tc>
          <w:tcPr>
            <w:tcW w:w="1221" w:type="dxa"/>
            <w:vAlign w:val="center"/>
          </w:tcPr>
          <w:p w14:paraId="72AB2288" w14:textId="77777777" w:rsidR="009A081A" w:rsidRPr="00281C48" w:rsidRDefault="0020628A" w:rsidP="0020628A">
            <w:pPr>
              <w:jc w:val="center"/>
              <w:rPr>
                <w:rFonts w:ascii="Arial" w:hAnsi="Arial" w:cs="Arial"/>
                <w:sz w:val="20"/>
                <w:szCs w:val="20"/>
              </w:rPr>
            </w:pPr>
            <w:r>
              <w:rPr>
                <w:rFonts w:ascii="Arial" w:hAnsi="Arial" w:cs="Arial"/>
                <w:sz w:val="20"/>
                <w:szCs w:val="20"/>
              </w:rPr>
              <w:t>AI</w:t>
            </w:r>
          </w:p>
        </w:tc>
      </w:tr>
      <w:tr w:rsidR="0076211C" w:rsidRPr="00281C48" w14:paraId="4DFCCBC0" w14:textId="77777777" w:rsidTr="008F0998">
        <w:trPr>
          <w:trHeight w:val="432"/>
        </w:trPr>
        <w:tc>
          <w:tcPr>
            <w:tcW w:w="810" w:type="dxa"/>
          </w:tcPr>
          <w:p w14:paraId="27A3D2B2" w14:textId="77777777" w:rsidR="0076211C" w:rsidRDefault="0076211C"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0</w:t>
            </w:r>
          </w:p>
        </w:tc>
        <w:tc>
          <w:tcPr>
            <w:tcW w:w="5308" w:type="dxa"/>
          </w:tcPr>
          <w:p w14:paraId="52D6C2A4" w14:textId="77777777" w:rsidR="0076211C" w:rsidRPr="009A081A" w:rsidRDefault="00927114" w:rsidP="00927114">
            <w:pPr>
              <w:widowControl w:val="0"/>
              <w:autoSpaceDE w:val="0"/>
              <w:autoSpaceDN w:val="0"/>
              <w:adjustRightInd w:val="0"/>
              <w:spacing w:after="120"/>
              <w:rPr>
                <w:rFonts w:asciiTheme="minorHAnsi" w:hAnsiTheme="minorHAnsi" w:cs="Calibri"/>
                <w:szCs w:val="22"/>
                <w:lang w:val="en-US"/>
              </w:rPr>
            </w:pPr>
            <w:r>
              <w:rPr>
                <w:rFonts w:asciiTheme="minorHAnsi" w:hAnsiTheme="minorHAnsi" w:cs="Calibri"/>
                <w:szCs w:val="22"/>
                <w:lang w:val="en-US"/>
              </w:rPr>
              <w:t>A</w:t>
            </w:r>
            <w:r w:rsidR="0076211C">
              <w:rPr>
                <w:rFonts w:asciiTheme="minorHAnsi" w:hAnsiTheme="minorHAnsi" w:cs="Calibri"/>
                <w:szCs w:val="22"/>
                <w:lang w:val="en-US"/>
              </w:rPr>
              <w:t xml:space="preserve">bility to be able to work </w:t>
            </w:r>
            <w:r>
              <w:rPr>
                <w:rFonts w:asciiTheme="minorHAnsi" w:hAnsiTheme="minorHAnsi" w:cs="Calibri"/>
                <w:szCs w:val="22"/>
                <w:lang w:val="en-US"/>
              </w:rPr>
              <w:t>independently</w:t>
            </w:r>
            <w:r w:rsidR="0076211C">
              <w:rPr>
                <w:rFonts w:asciiTheme="minorHAnsi" w:hAnsiTheme="minorHAnsi" w:cs="Calibri"/>
                <w:szCs w:val="22"/>
                <w:lang w:val="en-US"/>
              </w:rPr>
              <w:t xml:space="preserve"> and/or as part of a larger team</w:t>
            </w:r>
          </w:p>
        </w:tc>
        <w:tc>
          <w:tcPr>
            <w:tcW w:w="1095" w:type="dxa"/>
          </w:tcPr>
          <w:p w14:paraId="13F5EE77" w14:textId="77777777" w:rsidR="0076211C" w:rsidRDefault="0076211C" w:rsidP="008F0998">
            <w:pPr>
              <w:jc w:val="center"/>
              <w:rPr>
                <w:rFonts w:ascii="Arial" w:hAnsi="Arial" w:cs="Arial"/>
                <w:sz w:val="20"/>
                <w:szCs w:val="20"/>
              </w:rPr>
            </w:pPr>
            <w:r>
              <w:rPr>
                <w:rFonts w:ascii="Arial" w:hAnsi="Arial" w:cs="Arial"/>
                <w:sz w:val="20"/>
                <w:szCs w:val="20"/>
              </w:rPr>
              <w:t>Y</w:t>
            </w:r>
          </w:p>
        </w:tc>
        <w:tc>
          <w:tcPr>
            <w:tcW w:w="1117" w:type="dxa"/>
            <w:vAlign w:val="center"/>
          </w:tcPr>
          <w:p w14:paraId="5CC9F963" w14:textId="77777777" w:rsidR="0076211C" w:rsidRPr="00281C48" w:rsidRDefault="0076211C" w:rsidP="009019CD">
            <w:pPr>
              <w:rPr>
                <w:rFonts w:ascii="Arial" w:hAnsi="Arial" w:cs="Arial"/>
                <w:sz w:val="20"/>
                <w:szCs w:val="20"/>
              </w:rPr>
            </w:pPr>
          </w:p>
        </w:tc>
        <w:tc>
          <w:tcPr>
            <w:tcW w:w="1221" w:type="dxa"/>
            <w:vAlign w:val="center"/>
          </w:tcPr>
          <w:p w14:paraId="4B71209C" w14:textId="77777777" w:rsidR="0076211C" w:rsidRDefault="0076211C" w:rsidP="0020628A">
            <w:pPr>
              <w:jc w:val="center"/>
              <w:rPr>
                <w:rFonts w:ascii="Arial" w:hAnsi="Arial" w:cs="Arial"/>
                <w:sz w:val="20"/>
                <w:szCs w:val="20"/>
              </w:rPr>
            </w:pPr>
          </w:p>
        </w:tc>
      </w:tr>
      <w:tr w:rsidR="009A081A" w:rsidRPr="00281C48" w14:paraId="5C6C5A80" w14:textId="77777777" w:rsidTr="00205DD5">
        <w:tc>
          <w:tcPr>
            <w:tcW w:w="810" w:type="dxa"/>
          </w:tcPr>
          <w:p w14:paraId="76215EBC" w14:textId="77777777" w:rsidR="009A081A" w:rsidRPr="00281C48" w:rsidRDefault="009A081A" w:rsidP="008F0998">
            <w:pPr>
              <w:jc w:val="both"/>
              <w:rPr>
                <w:rFonts w:ascii="Arial" w:hAnsi="Arial" w:cs="Arial"/>
                <w:sz w:val="20"/>
                <w:szCs w:val="20"/>
              </w:rPr>
            </w:pPr>
            <w:r>
              <w:rPr>
                <w:rFonts w:ascii="Arial" w:hAnsi="Arial" w:cs="Arial"/>
                <w:sz w:val="20"/>
                <w:szCs w:val="20"/>
              </w:rPr>
              <w:t>11</w:t>
            </w:r>
          </w:p>
        </w:tc>
        <w:tc>
          <w:tcPr>
            <w:tcW w:w="5308" w:type="dxa"/>
          </w:tcPr>
          <w:p w14:paraId="793C5844"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Ability to work in an environment of change, contributing and adapting to new ways of working</w:t>
            </w:r>
          </w:p>
        </w:tc>
        <w:tc>
          <w:tcPr>
            <w:tcW w:w="1095" w:type="dxa"/>
          </w:tcPr>
          <w:p w14:paraId="1B132037"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47C7AD08" w14:textId="77777777" w:rsidR="009A081A" w:rsidRPr="00281C48" w:rsidRDefault="009A081A" w:rsidP="00634DA6">
            <w:pPr>
              <w:jc w:val="center"/>
              <w:rPr>
                <w:rFonts w:ascii="Arial" w:hAnsi="Arial" w:cs="Arial"/>
                <w:sz w:val="20"/>
                <w:szCs w:val="20"/>
              </w:rPr>
            </w:pPr>
          </w:p>
        </w:tc>
        <w:tc>
          <w:tcPr>
            <w:tcW w:w="1221" w:type="dxa"/>
          </w:tcPr>
          <w:p w14:paraId="5245D795"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140C2064" w14:textId="77777777" w:rsidTr="00205DD5">
        <w:tc>
          <w:tcPr>
            <w:tcW w:w="810" w:type="dxa"/>
          </w:tcPr>
          <w:p w14:paraId="43D8C581"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2</w:t>
            </w:r>
          </w:p>
        </w:tc>
        <w:tc>
          <w:tcPr>
            <w:tcW w:w="5308" w:type="dxa"/>
          </w:tcPr>
          <w:p w14:paraId="6E1DBA01" w14:textId="77777777" w:rsidR="009A081A" w:rsidRPr="009A081A" w:rsidRDefault="009A081A" w:rsidP="00937019">
            <w:pPr>
              <w:spacing w:after="120"/>
              <w:rPr>
                <w:rFonts w:asciiTheme="minorHAnsi" w:hAnsiTheme="minorHAnsi" w:cs="Arial"/>
                <w:szCs w:val="22"/>
              </w:rPr>
            </w:pPr>
            <w:r w:rsidRPr="009A081A">
              <w:rPr>
                <w:rFonts w:asciiTheme="minorHAnsi" w:hAnsiTheme="minorHAnsi" w:cs="Calibri"/>
                <w:szCs w:val="22"/>
                <w:lang w:val="en-US"/>
              </w:rPr>
              <w:t>Passionate about educational achievement</w:t>
            </w:r>
          </w:p>
        </w:tc>
        <w:tc>
          <w:tcPr>
            <w:tcW w:w="1095" w:type="dxa"/>
          </w:tcPr>
          <w:p w14:paraId="0575B7E5"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101C85AA" w14:textId="77777777" w:rsidR="009A081A" w:rsidRPr="00281C48" w:rsidRDefault="009A081A" w:rsidP="00634DA6">
            <w:pPr>
              <w:jc w:val="center"/>
              <w:rPr>
                <w:rFonts w:ascii="Arial" w:hAnsi="Arial" w:cs="Arial"/>
                <w:sz w:val="20"/>
                <w:szCs w:val="20"/>
              </w:rPr>
            </w:pPr>
          </w:p>
        </w:tc>
        <w:tc>
          <w:tcPr>
            <w:tcW w:w="1221" w:type="dxa"/>
          </w:tcPr>
          <w:p w14:paraId="31408A73"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502A26CB" w14:textId="77777777" w:rsidTr="00205DD5">
        <w:tc>
          <w:tcPr>
            <w:tcW w:w="810" w:type="dxa"/>
          </w:tcPr>
          <w:p w14:paraId="3043622A"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3</w:t>
            </w:r>
          </w:p>
        </w:tc>
        <w:tc>
          <w:tcPr>
            <w:tcW w:w="5308" w:type="dxa"/>
          </w:tcPr>
          <w:p w14:paraId="2419A3D3" w14:textId="77777777" w:rsidR="009A081A" w:rsidRPr="009A081A" w:rsidRDefault="00FE0058" w:rsidP="00937019">
            <w:pPr>
              <w:spacing w:after="120"/>
              <w:rPr>
                <w:rFonts w:asciiTheme="minorHAnsi" w:hAnsiTheme="minorHAnsi" w:cs="Arial"/>
                <w:szCs w:val="22"/>
              </w:rPr>
            </w:pPr>
            <w:r>
              <w:rPr>
                <w:rFonts w:asciiTheme="minorHAnsi" w:hAnsiTheme="minorHAnsi" w:cs="Calibri"/>
                <w:szCs w:val="22"/>
                <w:lang w:val="en-US"/>
              </w:rPr>
              <w:t>Resilient and d</w:t>
            </w:r>
            <w:r w:rsidR="009A081A" w:rsidRPr="009A081A">
              <w:rPr>
                <w:rFonts w:asciiTheme="minorHAnsi" w:hAnsiTheme="minorHAnsi" w:cs="Calibri"/>
                <w:szCs w:val="22"/>
                <w:lang w:val="en-US"/>
              </w:rPr>
              <w:t>emonstrates a ‘can do’ attitude and a commitment to outstanding service</w:t>
            </w:r>
          </w:p>
        </w:tc>
        <w:tc>
          <w:tcPr>
            <w:tcW w:w="1095" w:type="dxa"/>
          </w:tcPr>
          <w:p w14:paraId="06AEA2D5"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74A97C4C" w14:textId="77777777" w:rsidR="009A081A" w:rsidRPr="00281C48" w:rsidRDefault="009A081A" w:rsidP="00634DA6">
            <w:pPr>
              <w:jc w:val="center"/>
              <w:rPr>
                <w:rFonts w:ascii="Arial" w:hAnsi="Arial" w:cs="Arial"/>
                <w:sz w:val="20"/>
                <w:szCs w:val="20"/>
              </w:rPr>
            </w:pPr>
          </w:p>
        </w:tc>
        <w:tc>
          <w:tcPr>
            <w:tcW w:w="1221" w:type="dxa"/>
          </w:tcPr>
          <w:p w14:paraId="25127549"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A081A" w:rsidRPr="00281C48" w14:paraId="37B9290F" w14:textId="77777777" w:rsidTr="00205DD5">
        <w:tc>
          <w:tcPr>
            <w:tcW w:w="810" w:type="dxa"/>
          </w:tcPr>
          <w:p w14:paraId="7C1F1934" w14:textId="77777777" w:rsidR="009A081A" w:rsidRPr="00281C48" w:rsidRDefault="009A081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4</w:t>
            </w:r>
          </w:p>
        </w:tc>
        <w:tc>
          <w:tcPr>
            <w:tcW w:w="5308" w:type="dxa"/>
          </w:tcPr>
          <w:p w14:paraId="5016C977" w14:textId="77777777" w:rsidR="009A081A" w:rsidRPr="009A081A" w:rsidRDefault="009A081A" w:rsidP="00937019">
            <w:pPr>
              <w:spacing w:after="120"/>
              <w:rPr>
                <w:rFonts w:asciiTheme="minorHAnsi" w:hAnsiTheme="minorHAnsi" w:cs="Arial"/>
                <w:szCs w:val="22"/>
              </w:rPr>
            </w:pPr>
            <w:proofErr w:type="spellStart"/>
            <w:r w:rsidRPr="009A081A">
              <w:rPr>
                <w:rFonts w:asciiTheme="minorHAnsi" w:hAnsiTheme="minorHAnsi" w:cs="Calibri"/>
                <w:szCs w:val="22"/>
                <w:lang w:val="en-US"/>
              </w:rPr>
              <w:t>Organised</w:t>
            </w:r>
            <w:proofErr w:type="spellEnd"/>
            <w:r w:rsidRPr="009A081A">
              <w:rPr>
                <w:rFonts w:asciiTheme="minorHAnsi" w:hAnsiTheme="minorHAnsi" w:cs="Calibri"/>
                <w:szCs w:val="22"/>
                <w:lang w:val="en-US"/>
              </w:rPr>
              <w:t xml:space="preserve"> and thorough in approach to work tasks</w:t>
            </w:r>
          </w:p>
        </w:tc>
        <w:tc>
          <w:tcPr>
            <w:tcW w:w="1095" w:type="dxa"/>
          </w:tcPr>
          <w:p w14:paraId="153BB186" w14:textId="77777777" w:rsidR="009A081A" w:rsidRPr="00281C48" w:rsidRDefault="00E87264" w:rsidP="008F0998">
            <w:pPr>
              <w:jc w:val="center"/>
              <w:rPr>
                <w:rFonts w:ascii="Arial" w:hAnsi="Arial" w:cs="Arial"/>
                <w:sz w:val="20"/>
                <w:szCs w:val="20"/>
              </w:rPr>
            </w:pPr>
            <w:r>
              <w:rPr>
                <w:rFonts w:ascii="Arial" w:hAnsi="Arial" w:cs="Arial"/>
                <w:sz w:val="20"/>
                <w:szCs w:val="20"/>
              </w:rPr>
              <w:t>Y</w:t>
            </w:r>
          </w:p>
        </w:tc>
        <w:tc>
          <w:tcPr>
            <w:tcW w:w="1117" w:type="dxa"/>
          </w:tcPr>
          <w:p w14:paraId="2E162C9C" w14:textId="77777777" w:rsidR="009A081A" w:rsidRPr="00281C48" w:rsidRDefault="009A081A" w:rsidP="00634DA6">
            <w:pPr>
              <w:jc w:val="center"/>
              <w:rPr>
                <w:rFonts w:ascii="Arial" w:hAnsi="Arial" w:cs="Arial"/>
                <w:sz w:val="20"/>
                <w:szCs w:val="20"/>
              </w:rPr>
            </w:pPr>
          </w:p>
        </w:tc>
        <w:tc>
          <w:tcPr>
            <w:tcW w:w="1221" w:type="dxa"/>
          </w:tcPr>
          <w:p w14:paraId="23BA28BA" w14:textId="77777777" w:rsidR="009A081A" w:rsidRPr="00281C48" w:rsidRDefault="0020628A" w:rsidP="008F35F0">
            <w:pPr>
              <w:jc w:val="center"/>
              <w:rPr>
                <w:rFonts w:ascii="Arial" w:hAnsi="Arial" w:cs="Arial"/>
                <w:sz w:val="20"/>
                <w:szCs w:val="20"/>
              </w:rPr>
            </w:pPr>
            <w:r>
              <w:rPr>
                <w:rFonts w:ascii="Arial" w:hAnsi="Arial" w:cs="Arial"/>
                <w:sz w:val="20"/>
                <w:szCs w:val="20"/>
              </w:rPr>
              <w:t>AI</w:t>
            </w:r>
          </w:p>
        </w:tc>
      </w:tr>
      <w:tr w:rsidR="00937019" w:rsidRPr="00281C48" w14:paraId="0844C961" w14:textId="77777777" w:rsidTr="00205DD5">
        <w:tc>
          <w:tcPr>
            <w:tcW w:w="810" w:type="dxa"/>
          </w:tcPr>
          <w:p w14:paraId="5568F4D9" w14:textId="77777777" w:rsidR="00937019" w:rsidRDefault="00937019"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5</w:t>
            </w:r>
          </w:p>
        </w:tc>
        <w:tc>
          <w:tcPr>
            <w:tcW w:w="5308" w:type="dxa"/>
          </w:tcPr>
          <w:p w14:paraId="3685FEDA" w14:textId="77777777" w:rsidR="00937019" w:rsidRPr="00937019" w:rsidRDefault="00937019" w:rsidP="00937019">
            <w:pPr>
              <w:spacing w:after="120"/>
              <w:rPr>
                <w:rFonts w:asciiTheme="minorHAnsi" w:hAnsiTheme="minorHAnsi" w:cstheme="minorHAnsi"/>
                <w:szCs w:val="22"/>
                <w:lang w:val="en-US"/>
              </w:rPr>
            </w:pPr>
            <w:r>
              <w:rPr>
                <w:rFonts w:asciiTheme="minorHAnsi" w:hAnsiTheme="minorHAnsi" w:cstheme="minorHAnsi"/>
              </w:rPr>
              <w:t>Ability to k</w:t>
            </w:r>
            <w:r w:rsidRPr="00937019">
              <w:rPr>
                <w:rFonts w:asciiTheme="minorHAnsi" w:hAnsiTheme="minorHAnsi" w:cstheme="minorHAnsi"/>
              </w:rPr>
              <w:t>eep up to date with internal electronic communication, ensuring appropriate responses where required</w:t>
            </w:r>
          </w:p>
        </w:tc>
        <w:tc>
          <w:tcPr>
            <w:tcW w:w="1095" w:type="dxa"/>
          </w:tcPr>
          <w:p w14:paraId="4D8EB8C0" w14:textId="77777777" w:rsidR="00937019" w:rsidRDefault="00937019" w:rsidP="008F0998">
            <w:pPr>
              <w:jc w:val="center"/>
              <w:rPr>
                <w:rFonts w:ascii="Arial" w:hAnsi="Arial" w:cs="Arial"/>
                <w:sz w:val="20"/>
                <w:szCs w:val="20"/>
              </w:rPr>
            </w:pPr>
            <w:r>
              <w:rPr>
                <w:rFonts w:ascii="Arial" w:hAnsi="Arial" w:cs="Arial"/>
                <w:sz w:val="20"/>
                <w:szCs w:val="20"/>
              </w:rPr>
              <w:t>Y</w:t>
            </w:r>
          </w:p>
        </w:tc>
        <w:tc>
          <w:tcPr>
            <w:tcW w:w="1117" w:type="dxa"/>
          </w:tcPr>
          <w:p w14:paraId="7752897E" w14:textId="77777777" w:rsidR="00937019" w:rsidRPr="00281C48" w:rsidRDefault="00937019" w:rsidP="00634DA6">
            <w:pPr>
              <w:jc w:val="center"/>
              <w:rPr>
                <w:rFonts w:ascii="Arial" w:hAnsi="Arial" w:cs="Arial"/>
                <w:sz w:val="20"/>
                <w:szCs w:val="20"/>
              </w:rPr>
            </w:pPr>
          </w:p>
        </w:tc>
        <w:tc>
          <w:tcPr>
            <w:tcW w:w="1221" w:type="dxa"/>
          </w:tcPr>
          <w:p w14:paraId="3471AE9F" w14:textId="77777777" w:rsidR="00937019" w:rsidRDefault="00937019" w:rsidP="008F35F0">
            <w:pPr>
              <w:jc w:val="center"/>
              <w:rPr>
                <w:rFonts w:ascii="Arial" w:hAnsi="Arial" w:cs="Arial"/>
                <w:sz w:val="20"/>
                <w:szCs w:val="20"/>
              </w:rPr>
            </w:pPr>
            <w:r>
              <w:rPr>
                <w:rFonts w:ascii="Arial" w:hAnsi="Arial" w:cs="Arial"/>
                <w:sz w:val="20"/>
                <w:szCs w:val="20"/>
              </w:rPr>
              <w:t>AI</w:t>
            </w:r>
          </w:p>
        </w:tc>
      </w:tr>
      <w:tr w:rsidR="00890C63" w:rsidRPr="00281C48" w14:paraId="241DAC3A" w14:textId="77777777" w:rsidTr="00890C63">
        <w:trPr>
          <w:trHeight w:val="179"/>
        </w:trPr>
        <w:tc>
          <w:tcPr>
            <w:tcW w:w="810" w:type="dxa"/>
          </w:tcPr>
          <w:p w14:paraId="51EE49E1" w14:textId="77777777" w:rsidR="00890C63" w:rsidRPr="00281C48" w:rsidRDefault="00890C63"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6</w:t>
            </w:r>
          </w:p>
        </w:tc>
        <w:tc>
          <w:tcPr>
            <w:tcW w:w="5308" w:type="dxa"/>
          </w:tcPr>
          <w:p w14:paraId="3D952D0E" w14:textId="77777777" w:rsidR="00890C63" w:rsidRPr="009A081A" w:rsidRDefault="00890C63" w:rsidP="00927114">
            <w:pPr>
              <w:spacing w:after="120"/>
              <w:rPr>
                <w:rFonts w:asciiTheme="minorHAnsi" w:hAnsiTheme="minorHAnsi" w:cs="Arial"/>
                <w:szCs w:val="22"/>
              </w:rPr>
            </w:pPr>
            <w:r>
              <w:rPr>
                <w:rFonts w:asciiTheme="minorHAnsi" w:hAnsiTheme="minorHAnsi" w:cs="Calibri"/>
                <w:szCs w:val="22"/>
                <w:lang w:val="en-US"/>
              </w:rPr>
              <w:t xml:space="preserve">If working with identified </w:t>
            </w:r>
            <w:r w:rsidR="00927114">
              <w:rPr>
                <w:rFonts w:asciiTheme="minorHAnsi" w:hAnsiTheme="minorHAnsi" w:cs="Calibri"/>
                <w:szCs w:val="22"/>
                <w:lang w:val="en-US"/>
              </w:rPr>
              <w:t>learners</w:t>
            </w:r>
            <w:r>
              <w:rPr>
                <w:rFonts w:asciiTheme="minorHAnsi" w:hAnsiTheme="minorHAnsi" w:cs="Calibri"/>
                <w:szCs w:val="22"/>
                <w:lang w:val="en-US"/>
              </w:rPr>
              <w:t xml:space="preserve"> with mobility difficulties</w:t>
            </w:r>
            <w:r w:rsidR="00C77153">
              <w:rPr>
                <w:rFonts w:asciiTheme="minorHAnsi" w:hAnsiTheme="minorHAnsi" w:cs="Calibri"/>
                <w:szCs w:val="22"/>
                <w:lang w:val="en-US"/>
              </w:rPr>
              <w:t>,</w:t>
            </w:r>
            <w:r>
              <w:rPr>
                <w:rFonts w:asciiTheme="minorHAnsi" w:hAnsiTheme="minorHAnsi" w:cs="Calibri"/>
                <w:szCs w:val="22"/>
                <w:lang w:val="en-US"/>
              </w:rPr>
              <w:t xml:space="preserve"> an a</w:t>
            </w:r>
            <w:r w:rsidRPr="009A081A">
              <w:rPr>
                <w:rFonts w:asciiTheme="minorHAnsi" w:hAnsiTheme="minorHAnsi" w:cs="Calibri"/>
                <w:szCs w:val="22"/>
                <w:lang w:val="en-US"/>
              </w:rPr>
              <w:t xml:space="preserve">bility to push wheelchairs short distances on </w:t>
            </w:r>
            <w:r w:rsidR="00C81369">
              <w:rPr>
                <w:rFonts w:asciiTheme="minorHAnsi" w:hAnsiTheme="minorHAnsi" w:cs="Calibri"/>
                <w:szCs w:val="22"/>
                <w:lang w:val="en-US"/>
              </w:rPr>
              <w:t xml:space="preserve">both college sites </w:t>
            </w:r>
            <w:r w:rsidRPr="009A081A">
              <w:rPr>
                <w:rFonts w:asciiTheme="minorHAnsi" w:hAnsiTheme="minorHAnsi" w:cs="Calibri"/>
                <w:szCs w:val="22"/>
                <w:lang w:val="en-US"/>
              </w:rPr>
              <w:t>and during off-site visits</w:t>
            </w:r>
          </w:p>
        </w:tc>
        <w:tc>
          <w:tcPr>
            <w:tcW w:w="1095" w:type="dxa"/>
          </w:tcPr>
          <w:p w14:paraId="1EEE56A4" w14:textId="77777777" w:rsidR="00890C63" w:rsidRPr="00281C48"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387EA247" w14:textId="77777777" w:rsidR="00890C63" w:rsidRPr="00281C48" w:rsidRDefault="00890C63" w:rsidP="00634DA6">
            <w:pPr>
              <w:jc w:val="center"/>
              <w:rPr>
                <w:rFonts w:ascii="Arial" w:hAnsi="Arial" w:cs="Arial"/>
                <w:sz w:val="20"/>
                <w:szCs w:val="20"/>
              </w:rPr>
            </w:pPr>
          </w:p>
        </w:tc>
        <w:tc>
          <w:tcPr>
            <w:tcW w:w="1221" w:type="dxa"/>
          </w:tcPr>
          <w:p w14:paraId="6D244951"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r w:rsidR="00775F5A" w:rsidRPr="00281C48" w14:paraId="0FAA9A4B" w14:textId="77777777" w:rsidTr="00890C63">
        <w:trPr>
          <w:trHeight w:val="179"/>
        </w:trPr>
        <w:tc>
          <w:tcPr>
            <w:tcW w:w="810" w:type="dxa"/>
          </w:tcPr>
          <w:p w14:paraId="2164F408" w14:textId="77777777" w:rsidR="00775F5A" w:rsidRDefault="00775F5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7</w:t>
            </w:r>
          </w:p>
        </w:tc>
        <w:tc>
          <w:tcPr>
            <w:tcW w:w="5308" w:type="dxa"/>
          </w:tcPr>
          <w:p w14:paraId="38F28AE8" w14:textId="77777777" w:rsidR="00775F5A" w:rsidRDefault="00640666" w:rsidP="00937019">
            <w:pPr>
              <w:spacing w:after="120"/>
              <w:rPr>
                <w:rFonts w:asciiTheme="minorHAnsi" w:hAnsiTheme="minorHAnsi" w:cs="Calibri"/>
                <w:szCs w:val="22"/>
                <w:lang w:val="en-US"/>
              </w:rPr>
            </w:pPr>
            <w:r>
              <w:rPr>
                <w:rFonts w:asciiTheme="minorHAnsi" w:hAnsiTheme="minorHAnsi" w:cs="Calibri"/>
                <w:szCs w:val="22"/>
                <w:lang w:val="en-US"/>
              </w:rPr>
              <w:t>Competent</w:t>
            </w:r>
            <w:r w:rsidR="00775F5A">
              <w:rPr>
                <w:rFonts w:asciiTheme="minorHAnsi" w:hAnsiTheme="minorHAnsi" w:cs="Calibri"/>
                <w:szCs w:val="22"/>
                <w:lang w:val="en-US"/>
              </w:rPr>
              <w:t xml:space="preserve"> in </w:t>
            </w:r>
            <w:r>
              <w:rPr>
                <w:rFonts w:asciiTheme="minorHAnsi" w:hAnsiTheme="minorHAnsi" w:cs="Calibri"/>
                <w:szCs w:val="22"/>
                <w:lang w:val="en-US"/>
              </w:rPr>
              <w:t xml:space="preserve">the </w:t>
            </w:r>
            <w:r w:rsidR="00775F5A">
              <w:rPr>
                <w:rFonts w:asciiTheme="minorHAnsi" w:hAnsiTheme="minorHAnsi" w:cs="Calibri"/>
                <w:szCs w:val="22"/>
                <w:lang w:val="en-US"/>
              </w:rPr>
              <w:t>use of common IT software packages</w:t>
            </w:r>
          </w:p>
        </w:tc>
        <w:tc>
          <w:tcPr>
            <w:tcW w:w="1095" w:type="dxa"/>
          </w:tcPr>
          <w:p w14:paraId="4BC7C25E" w14:textId="77777777" w:rsidR="00775F5A" w:rsidRDefault="00775F5A" w:rsidP="00634DA6">
            <w:pPr>
              <w:jc w:val="center"/>
              <w:rPr>
                <w:rFonts w:ascii="Arial" w:hAnsi="Arial" w:cs="Arial"/>
                <w:sz w:val="20"/>
                <w:szCs w:val="20"/>
              </w:rPr>
            </w:pPr>
          </w:p>
        </w:tc>
        <w:tc>
          <w:tcPr>
            <w:tcW w:w="1117" w:type="dxa"/>
          </w:tcPr>
          <w:p w14:paraId="4978730E" w14:textId="77777777" w:rsidR="00775F5A" w:rsidRPr="00281C48" w:rsidRDefault="00775F5A" w:rsidP="00634DA6">
            <w:pPr>
              <w:jc w:val="center"/>
              <w:rPr>
                <w:rFonts w:ascii="Arial" w:hAnsi="Arial" w:cs="Arial"/>
                <w:sz w:val="20"/>
                <w:szCs w:val="20"/>
              </w:rPr>
            </w:pPr>
            <w:r>
              <w:rPr>
                <w:rFonts w:ascii="Arial" w:hAnsi="Arial" w:cs="Arial"/>
                <w:sz w:val="20"/>
                <w:szCs w:val="20"/>
              </w:rPr>
              <w:t>Y</w:t>
            </w:r>
          </w:p>
        </w:tc>
        <w:tc>
          <w:tcPr>
            <w:tcW w:w="1221" w:type="dxa"/>
          </w:tcPr>
          <w:p w14:paraId="2CE2B0EF" w14:textId="77777777" w:rsidR="00775F5A" w:rsidRDefault="00775F5A" w:rsidP="008F35F0">
            <w:pPr>
              <w:jc w:val="center"/>
              <w:rPr>
                <w:rFonts w:ascii="Arial" w:hAnsi="Arial" w:cs="Arial"/>
                <w:sz w:val="20"/>
                <w:szCs w:val="20"/>
              </w:rPr>
            </w:pPr>
            <w:r>
              <w:rPr>
                <w:rFonts w:ascii="Arial" w:hAnsi="Arial" w:cs="Arial"/>
                <w:sz w:val="20"/>
                <w:szCs w:val="20"/>
              </w:rPr>
              <w:t>AI</w:t>
            </w:r>
          </w:p>
        </w:tc>
      </w:tr>
      <w:tr w:rsidR="0020628A" w:rsidRPr="00281C48" w14:paraId="3C108213" w14:textId="77777777" w:rsidTr="00890C63">
        <w:trPr>
          <w:trHeight w:val="179"/>
        </w:trPr>
        <w:tc>
          <w:tcPr>
            <w:tcW w:w="810" w:type="dxa"/>
          </w:tcPr>
          <w:p w14:paraId="1EEDDE14" w14:textId="77777777" w:rsidR="0020628A" w:rsidRDefault="0020628A" w:rsidP="008F0998">
            <w:pPr>
              <w:jc w:val="both"/>
              <w:rPr>
                <w:rFonts w:ascii="Arial" w:hAnsi="Arial" w:cs="Arial"/>
                <w:sz w:val="20"/>
                <w:szCs w:val="20"/>
              </w:rPr>
            </w:pPr>
            <w:r>
              <w:rPr>
                <w:rFonts w:ascii="Arial" w:hAnsi="Arial" w:cs="Arial"/>
                <w:sz w:val="20"/>
                <w:szCs w:val="20"/>
              </w:rPr>
              <w:t>1</w:t>
            </w:r>
            <w:r w:rsidR="009B07D0">
              <w:rPr>
                <w:rFonts w:ascii="Arial" w:hAnsi="Arial" w:cs="Arial"/>
                <w:sz w:val="20"/>
                <w:szCs w:val="20"/>
              </w:rPr>
              <w:t>8</w:t>
            </w:r>
          </w:p>
        </w:tc>
        <w:tc>
          <w:tcPr>
            <w:tcW w:w="5308" w:type="dxa"/>
          </w:tcPr>
          <w:p w14:paraId="266D6CE6" w14:textId="77777777" w:rsidR="0020628A" w:rsidRDefault="0020628A" w:rsidP="00FE0058">
            <w:pPr>
              <w:spacing w:after="120"/>
              <w:rPr>
                <w:rFonts w:asciiTheme="minorHAnsi" w:hAnsiTheme="minorHAnsi" w:cs="Calibri"/>
                <w:szCs w:val="22"/>
                <w:lang w:val="en-US"/>
              </w:rPr>
            </w:pPr>
            <w:r>
              <w:rPr>
                <w:rFonts w:asciiTheme="minorHAnsi" w:hAnsiTheme="minorHAnsi" w:cs="Calibri"/>
                <w:szCs w:val="22"/>
                <w:lang w:val="en-US"/>
              </w:rPr>
              <w:t>Attend to personal care needs if required, such as assistance with</w:t>
            </w:r>
            <w:r w:rsidR="00C81369">
              <w:rPr>
                <w:rFonts w:asciiTheme="minorHAnsi" w:hAnsiTheme="minorHAnsi" w:cs="Calibri"/>
                <w:szCs w:val="22"/>
                <w:lang w:val="en-US"/>
              </w:rPr>
              <w:t xml:space="preserve"> hoisting,</w:t>
            </w:r>
            <w:r>
              <w:rPr>
                <w:rFonts w:asciiTheme="minorHAnsi" w:hAnsiTheme="minorHAnsi" w:cs="Calibri"/>
                <w:szCs w:val="22"/>
                <w:lang w:val="en-US"/>
              </w:rPr>
              <w:t xml:space="preserve"> toileting</w:t>
            </w:r>
            <w:r w:rsidR="00FE0058">
              <w:rPr>
                <w:rFonts w:asciiTheme="minorHAnsi" w:hAnsiTheme="minorHAnsi" w:cs="Calibri"/>
                <w:szCs w:val="22"/>
                <w:lang w:val="en-US"/>
              </w:rPr>
              <w:t xml:space="preserve"> and feeding </w:t>
            </w:r>
          </w:p>
        </w:tc>
        <w:tc>
          <w:tcPr>
            <w:tcW w:w="1095" w:type="dxa"/>
          </w:tcPr>
          <w:p w14:paraId="4EF77FE8" w14:textId="77777777" w:rsidR="0020628A" w:rsidRDefault="0020628A" w:rsidP="00634DA6">
            <w:pPr>
              <w:jc w:val="center"/>
              <w:rPr>
                <w:rFonts w:ascii="Arial" w:hAnsi="Arial" w:cs="Arial"/>
                <w:sz w:val="20"/>
                <w:szCs w:val="20"/>
              </w:rPr>
            </w:pPr>
            <w:r>
              <w:rPr>
                <w:rFonts w:ascii="Arial" w:hAnsi="Arial" w:cs="Arial"/>
                <w:sz w:val="20"/>
                <w:szCs w:val="20"/>
              </w:rPr>
              <w:t>Y</w:t>
            </w:r>
          </w:p>
        </w:tc>
        <w:tc>
          <w:tcPr>
            <w:tcW w:w="1117" w:type="dxa"/>
          </w:tcPr>
          <w:p w14:paraId="07F2C4A5" w14:textId="77777777" w:rsidR="0020628A" w:rsidRPr="00281C48" w:rsidRDefault="0020628A" w:rsidP="00634DA6">
            <w:pPr>
              <w:jc w:val="center"/>
              <w:rPr>
                <w:rFonts w:ascii="Arial" w:hAnsi="Arial" w:cs="Arial"/>
                <w:sz w:val="20"/>
                <w:szCs w:val="20"/>
              </w:rPr>
            </w:pPr>
          </w:p>
        </w:tc>
        <w:tc>
          <w:tcPr>
            <w:tcW w:w="1221" w:type="dxa"/>
          </w:tcPr>
          <w:p w14:paraId="076EADDC" w14:textId="77777777" w:rsidR="0020628A" w:rsidRDefault="0020628A" w:rsidP="008F35F0">
            <w:pPr>
              <w:jc w:val="center"/>
              <w:rPr>
                <w:rFonts w:ascii="Arial" w:hAnsi="Arial" w:cs="Arial"/>
                <w:sz w:val="20"/>
                <w:szCs w:val="20"/>
              </w:rPr>
            </w:pPr>
            <w:r>
              <w:rPr>
                <w:rFonts w:ascii="Arial" w:hAnsi="Arial" w:cs="Arial"/>
                <w:sz w:val="20"/>
                <w:szCs w:val="20"/>
              </w:rPr>
              <w:t>AI</w:t>
            </w:r>
          </w:p>
        </w:tc>
      </w:tr>
      <w:tr w:rsidR="0076211C" w:rsidRPr="00281C48" w14:paraId="1E7D916C" w14:textId="77777777" w:rsidTr="00890C63">
        <w:trPr>
          <w:trHeight w:val="179"/>
        </w:trPr>
        <w:tc>
          <w:tcPr>
            <w:tcW w:w="810" w:type="dxa"/>
          </w:tcPr>
          <w:p w14:paraId="605AF2BC" w14:textId="77777777" w:rsidR="0076211C" w:rsidRDefault="009B07D0" w:rsidP="008F0998">
            <w:pPr>
              <w:jc w:val="both"/>
              <w:rPr>
                <w:rFonts w:ascii="Arial" w:hAnsi="Arial" w:cs="Arial"/>
                <w:sz w:val="20"/>
                <w:szCs w:val="20"/>
              </w:rPr>
            </w:pPr>
            <w:r>
              <w:rPr>
                <w:rFonts w:ascii="Arial" w:hAnsi="Arial" w:cs="Arial"/>
                <w:sz w:val="20"/>
                <w:szCs w:val="20"/>
              </w:rPr>
              <w:t>19</w:t>
            </w:r>
          </w:p>
        </w:tc>
        <w:tc>
          <w:tcPr>
            <w:tcW w:w="5308" w:type="dxa"/>
          </w:tcPr>
          <w:p w14:paraId="1C1EFC5A" w14:textId="77777777" w:rsidR="0076211C" w:rsidRDefault="0076211C" w:rsidP="00FE0058">
            <w:pPr>
              <w:spacing w:after="120"/>
              <w:rPr>
                <w:rFonts w:asciiTheme="minorHAnsi" w:hAnsiTheme="minorHAnsi" w:cs="Calibri"/>
                <w:szCs w:val="22"/>
                <w:lang w:val="en-US"/>
              </w:rPr>
            </w:pPr>
            <w:r w:rsidRPr="000B1A04">
              <w:rPr>
                <w:rStyle w:val="normaltextrunscx180386877"/>
              </w:rPr>
              <w:t>Be willing to demonstrate commitment to the demands of the post through regular and punctual attendance</w:t>
            </w:r>
          </w:p>
        </w:tc>
        <w:tc>
          <w:tcPr>
            <w:tcW w:w="1095" w:type="dxa"/>
          </w:tcPr>
          <w:p w14:paraId="6BC3CB4E" w14:textId="77777777" w:rsidR="0076211C" w:rsidRDefault="0076211C" w:rsidP="00634DA6">
            <w:pPr>
              <w:jc w:val="center"/>
              <w:rPr>
                <w:rFonts w:ascii="Arial" w:hAnsi="Arial" w:cs="Arial"/>
                <w:sz w:val="20"/>
                <w:szCs w:val="20"/>
              </w:rPr>
            </w:pPr>
            <w:r>
              <w:rPr>
                <w:rFonts w:ascii="Arial" w:hAnsi="Arial" w:cs="Arial"/>
                <w:sz w:val="20"/>
                <w:szCs w:val="20"/>
              </w:rPr>
              <w:t>Y</w:t>
            </w:r>
          </w:p>
        </w:tc>
        <w:tc>
          <w:tcPr>
            <w:tcW w:w="1117" w:type="dxa"/>
          </w:tcPr>
          <w:p w14:paraId="515B5B88" w14:textId="77777777" w:rsidR="0076211C" w:rsidRPr="00281C48" w:rsidRDefault="0076211C" w:rsidP="00634DA6">
            <w:pPr>
              <w:jc w:val="center"/>
              <w:rPr>
                <w:rFonts w:ascii="Arial" w:hAnsi="Arial" w:cs="Arial"/>
                <w:sz w:val="20"/>
                <w:szCs w:val="20"/>
              </w:rPr>
            </w:pPr>
          </w:p>
        </w:tc>
        <w:tc>
          <w:tcPr>
            <w:tcW w:w="1221" w:type="dxa"/>
          </w:tcPr>
          <w:p w14:paraId="38D35556" w14:textId="77777777" w:rsidR="0076211C" w:rsidRDefault="0076211C" w:rsidP="008F35F0">
            <w:pPr>
              <w:jc w:val="center"/>
              <w:rPr>
                <w:rFonts w:ascii="Arial" w:hAnsi="Arial" w:cs="Arial"/>
                <w:sz w:val="20"/>
                <w:szCs w:val="20"/>
              </w:rPr>
            </w:pPr>
          </w:p>
        </w:tc>
      </w:tr>
      <w:tr w:rsidR="00890C63" w:rsidRPr="00281C48" w14:paraId="52BEAE44" w14:textId="77777777" w:rsidTr="00205DD5">
        <w:trPr>
          <w:trHeight w:val="177"/>
        </w:trPr>
        <w:tc>
          <w:tcPr>
            <w:tcW w:w="810" w:type="dxa"/>
          </w:tcPr>
          <w:p w14:paraId="52409328" w14:textId="77777777" w:rsidR="00890C63" w:rsidRDefault="00937019" w:rsidP="008F0998">
            <w:pPr>
              <w:jc w:val="both"/>
              <w:rPr>
                <w:rFonts w:ascii="Arial" w:hAnsi="Arial" w:cs="Arial"/>
                <w:sz w:val="20"/>
                <w:szCs w:val="20"/>
              </w:rPr>
            </w:pPr>
            <w:r>
              <w:rPr>
                <w:rFonts w:ascii="Arial" w:hAnsi="Arial" w:cs="Arial"/>
                <w:sz w:val="20"/>
                <w:szCs w:val="20"/>
              </w:rPr>
              <w:t>2</w:t>
            </w:r>
            <w:r w:rsidR="009B07D0">
              <w:rPr>
                <w:rFonts w:ascii="Arial" w:hAnsi="Arial" w:cs="Arial"/>
                <w:sz w:val="20"/>
                <w:szCs w:val="20"/>
              </w:rPr>
              <w:t>0</w:t>
            </w:r>
          </w:p>
        </w:tc>
        <w:tc>
          <w:tcPr>
            <w:tcW w:w="5308" w:type="dxa"/>
          </w:tcPr>
          <w:p w14:paraId="125A44D8" w14:textId="77777777" w:rsidR="00890C63" w:rsidRDefault="00890C63" w:rsidP="00937019">
            <w:pPr>
              <w:spacing w:after="120"/>
              <w:rPr>
                <w:rFonts w:asciiTheme="minorHAnsi" w:hAnsiTheme="minorHAnsi" w:cs="Calibri"/>
                <w:szCs w:val="22"/>
                <w:lang w:val="en-US"/>
              </w:rPr>
            </w:pPr>
            <w:r>
              <w:rPr>
                <w:rFonts w:asciiTheme="minorHAnsi" w:hAnsiTheme="minorHAnsi" w:cs="Calibri"/>
                <w:szCs w:val="22"/>
                <w:lang w:val="en-US"/>
              </w:rPr>
              <w:t>Professional appearance</w:t>
            </w:r>
          </w:p>
        </w:tc>
        <w:tc>
          <w:tcPr>
            <w:tcW w:w="1095" w:type="dxa"/>
          </w:tcPr>
          <w:p w14:paraId="2C0FC7BF" w14:textId="77777777" w:rsidR="00890C63" w:rsidRDefault="00890C63" w:rsidP="00634DA6">
            <w:pPr>
              <w:jc w:val="center"/>
              <w:rPr>
                <w:rFonts w:ascii="Arial" w:hAnsi="Arial" w:cs="Arial"/>
                <w:sz w:val="20"/>
                <w:szCs w:val="20"/>
              </w:rPr>
            </w:pPr>
            <w:r>
              <w:rPr>
                <w:rFonts w:ascii="Arial" w:hAnsi="Arial" w:cs="Arial"/>
                <w:sz w:val="20"/>
                <w:szCs w:val="20"/>
              </w:rPr>
              <w:t>Y</w:t>
            </w:r>
          </w:p>
        </w:tc>
        <w:tc>
          <w:tcPr>
            <w:tcW w:w="1117" w:type="dxa"/>
          </w:tcPr>
          <w:p w14:paraId="746EA37B" w14:textId="77777777" w:rsidR="00890C63" w:rsidRPr="00281C48" w:rsidRDefault="00890C63" w:rsidP="00634DA6">
            <w:pPr>
              <w:jc w:val="center"/>
              <w:rPr>
                <w:rFonts w:ascii="Arial" w:hAnsi="Arial" w:cs="Arial"/>
                <w:sz w:val="20"/>
                <w:szCs w:val="20"/>
              </w:rPr>
            </w:pPr>
          </w:p>
        </w:tc>
        <w:tc>
          <w:tcPr>
            <w:tcW w:w="1221" w:type="dxa"/>
          </w:tcPr>
          <w:p w14:paraId="53828F42" w14:textId="77777777" w:rsidR="00890C63" w:rsidRPr="00281C48" w:rsidRDefault="0020628A" w:rsidP="008F35F0">
            <w:pPr>
              <w:jc w:val="center"/>
              <w:rPr>
                <w:rFonts w:ascii="Arial" w:hAnsi="Arial" w:cs="Arial"/>
                <w:sz w:val="20"/>
                <w:szCs w:val="20"/>
              </w:rPr>
            </w:pPr>
            <w:r>
              <w:rPr>
                <w:rFonts w:ascii="Arial" w:hAnsi="Arial" w:cs="Arial"/>
                <w:sz w:val="20"/>
                <w:szCs w:val="20"/>
              </w:rPr>
              <w:t>AI</w:t>
            </w:r>
          </w:p>
        </w:tc>
      </w:tr>
    </w:tbl>
    <w:p w14:paraId="783057FE" w14:textId="77777777" w:rsidR="001E078E" w:rsidRPr="00281C48" w:rsidRDefault="001E078E" w:rsidP="0035161A">
      <w:pPr>
        <w:jc w:val="both"/>
        <w:rPr>
          <w:rFonts w:ascii="Arial" w:hAnsi="Arial" w:cs="Arial"/>
          <w:sz w:val="20"/>
          <w:szCs w:val="20"/>
        </w:rPr>
      </w:pPr>
    </w:p>
    <w:p w14:paraId="71AC9DB0" w14:textId="77777777" w:rsidR="009019CD" w:rsidRDefault="008F35F0" w:rsidP="0035161A">
      <w:pPr>
        <w:jc w:val="both"/>
        <w:rPr>
          <w:rFonts w:ascii="Arial" w:hAnsi="Arial" w:cs="Arial"/>
          <w:sz w:val="20"/>
          <w:szCs w:val="20"/>
        </w:rPr>
      </w:pPr>
      <w:r w:rsidRPr="00281C48">
        <w:rPr>
          <w:rFonts w:ascii="Arial" w:hAnsi="Arial" w:cs="Arial"/>
          <w:sz w:val="20"/>
          <w:szCs w:val="20"/>
        </w:rPr>
        <w:t>K</w:t>
      </w:r>
      <w:r w:rsidR="00C94442" w:rsidRPr="00281C48">
        <w:rPr>
          <w:rFonts w:ascii="Arial" w:hAnsi="Arial" w:cs="Arial"/>
          <w:sz w:val="20"/>
          <w:szCs w:val="20"/>
        </w:rPr>
        <w:t>ey</w:t>
      </w:r>
      <w:r w:rsidRPr="00281C48">
        <w:rPr>
          <w:rFonts w:ascii="Arial" w:hAnsi="Arial" w:cs="Arial"/>
          <w:sz w:val="20"/>
          <w:szCs w:val="20"/>
        </w:rPr>
        <w:t xml:space="preserve"> to assessment methods</w:t>
      </w:r>
      <w:r w:rsidR="00C94442" w:rsidRPr="00281C48">
        <w:rPr>
          <w:rFonts w:ascii="Arial" w:hAnsi="Arial" w:cs="Arial"/>
          <w:sz w:val="20"/>
          <w:szCs w:val="20"/>
        </w:rPr>
        <w:t>:</w:t>
      </w:r>
    </w:p>
    <w:p w14:paraId="062A50DE" w14:textId="77777777" w:rsidR="00E45AE6" w:rsidRPr="00281C48" w:rsidRDefault="00E45AE6" w:rsidP="0035161A">
      <w:pPr>
        <w:jc w:val="both"/>
        <w:rPr>
          <w:rFonts w:ascii="Arial" w:hAnsi="Arial" w:cs="Arial"/>
          <w:sz w:val="20"/>
          <w:szCs w:val="20"/>
        </w:rPr>
      </w:pPr>
    </w:p>
    <w:p w14:paraId="206D05BB"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A = Application</w:t>
      </w:r>
    </w:p>
    <w:p w14:paraId="11818970" w14:textId="77777777" w:rsidR="00C94442" w:rsidRPr="00281C48" w:rsidRDefault="00C94442" w:rsidP="0035161A">
      <w:pPr>
        <w:jc w:val="both"/>
        <w:rPr>
          <w:rFonts w:ascii="Arial" w:hAnsi="Arial" w:cs="Arial"/>
          <w:sz w:val="20"/>
          <w:szCs w:val="20"/>
        </w:rPr>
      </w:pPr>
      <w:r w:rsidRPr="00281C48">
        <w:rPr>
          <w:rFonts w:ascii="Arial" w:hAnsi="Arial" w:cs="Arial"/>
          <w:sz w:val="20"/>
          <w:szCs w:val="20"/>
        </w:rPr>
        <w:t>I = Interview</w:t>
      </w:r>
    </w:p>
    <w:p w14:paraId="31825180" w14:textId="77777777" w:rsidR="009E39BF" w:rsidRDefault="00C94442" w:rsidP="0035161A">
      <w:pPr>
        <w:jc w:val="both"/>
        <w:rPr>
          <w:rFonts w:ascii="Arial" w:hAnsi="Arial" w:cs="Arial"/>
          <w:sz w:val="20"/>
          <w:szCs w:val="20"/>
        </w:rPr>
      </w:pPr>
      <w:r w:rsidRPr="00281C48">
        <w:rPr>
          <w:rFonts w:ascii="Arial" w:hAnsi="Arial" w:cs="Arial"/>
          <w:sz w:val="20"/>
          <w:szCs w:val="20"/>
        </w:rPr>
        <w:t>P = Presentation</w:t>
      </w:r>
    </w:p>
    <w:p w14:paraId="6F7D5DBC" w14:textId="77777777" w:rsidR="00822724" w:rsidRPr="004F0A4C" w:rsidRDefault="00822724" w:rsidP="0035161A">
      <w:pPr>
        <w:jc w:val="both"/>
        <w:rPr>
          <w:rFonts w:ascii="Arial" w:hAnsi="Arial" w:cs="Arial"/>
          <w:sz w:val="20"/>
          <w:szCs w:val="20"/>
        </w:rPr>
      </w:pPr>
      <w:r w:rsidRPr="004F0A4C">
        <w:rPr>
          <w:rFonts w:ascii="Arial" w:hAnsi="Arial" w:cs="Arial"/>
          <w:sz w:val="20"/>
          <w:szCs w:val="20"/>
        </w:rPr>
        <w:t>MT = Micro Teach session</w:t>
      </w:r>
    </w:p>
    <w:sectPr w:rsidR="00822724" w:rsidRPr="004F0A4C" w:rsidSect="0092358B">
      <w:footerReference w:type="default" r:id="rId8"/>
      <w:pgSz w:w="11907" w:h="16840" w:code="9"/>
      <w:pgMar w:top="907" w:right="1151"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22BF" w14:textId="77777777" w:rsidR="00C81369" w:rsidRDefault="00C81369" w:rsidP="00444D7F">
      <w:r>
        <w:separator/>
      </w:r>
    </w:p>
  </w:endnote>
  <w:endnote w:type="continuationSeparator" w:id="0">
    <w:p w14:paraId="20EAC538" w14:textId="77777777" w:rsidR="00C81369" w:rsidRDefault="00C81369"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5A2D5" w14:textId="77777777" w:rsidR="00C81369" w:rsidRPr="00346EBC" w:rsidRDefault="00C81369">
    <w:pPr>
      <w:pStyle w:val="Footer"/>
      <w:rPr>
        <w:i/>
      </w:rPr>
    </w:pPr>
    <w:r>
      <w:rPr>
        <w:i/>
      </w:rPr>
      <w:t xml:space="preserve">July 2016  </w:t>
    </w:r>
    <w:r>
      <w:rPr>
        <w:i/>
      </w:rPr>
      <w:tab/>
    </w:r>
    <w:r>
      <w:rPr>
        <w:i/>
      </w:rPr>
      <w:tab/>
      <w:t>Additional Learning Support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DAE4C" w14:textId="77777777" w:rsidR="00C81369" w:rsidRDefault="00C81369" w:rsidP="00444D7F">
      <w:r>
        <w:separator/>
      </w:r>
    </w:p>
  </w:footnote>
  <w:footnote w:type="continuationSeparator" w:id="0">
    <w:p w14:paraId="7C477738" w14:textId="77777777" w:rsidR="00C81369" w:rsidRDefault="00C81369" w:rsidP="00444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C6358"/>
    <w:rsid w:val="000C7C3D"/>
    <w:rsid w:val="000D09D1"/>
    <w:rsid w:val="000D1D77"/>
    <w:rsid w:val="000E1E71"/>
    <w:rsid w:val="000E6237"/>
    <w:rsid w:val="00110C76"/>
    <w:rsid w:val="00115DED"/>
    <w:rsid w:val="001232BB"/>
    <w:rsid w:val="001366E8"/>
    <w:rsid w:val="00155BB4"/>
    <w:rsid w:val="001602A9"/>
    <w:rsid w:val="001B3AEA"/>
    <w:rsid w:val="001C29E7"/>
    <w:rsid w:val="001E078E"/>
    <w:rsid w:val="001F434F"/>
    <w:rsid w:val="001F4997"/>
    <w:rsid w:val="001F7FF6"/>
    <w:rsid w:val="00205DD5"/>
    <w:rsid w:val="0020628A"/>
    <w:rsid w:val="002317B7"/>
    <w:rsid w:val="00251734"/>
    <w:rsid w:val="0027213D"/>
    <w:rsid w:val="00281C48"/>
    <w:rsid w:val="00284923"/>
    <w:rsid w:val="002927E8"/>
    <w:rsid w:val="00293552"/>
    <w:rsid w:val="002D21E3"/>
    <w:rsid w:val="002F15D2"/>
    <w:rsid w:val="002F7485"/>
    <w:rsid w:val="003066F0"/>
    <w:rsid w:val="0030695B"/>
    <w:rsid w:val="00312B14"/>
    <w:rsid w:val="003151F2"/>
    <w:rsid w:val="003272A6"/>
    <w:rsid w:val="003327F0"/>
    <w:rsid w:val="00334843"/>
    <w:rsid w:val="00346EBC"/>
    <w:rsid w:val="0035161A"/>
    <w:rsid w:val="003517ED"/>
    <w:rsid w:val="003649AF"/>
    <w:rsid w:val="00376850"/>
    <w:rsid w:val="00383062"/>
    <w:rsid w:val="0039311C"/>
    <w:rsid w:val="003B3452"/>
    <w:rsid w:val="003B4B29"/>
    <w:rsid w:val="003C0836"/>
    <w:rsid w:val="003C5F47"/>
    <w:rsid w:val="003E2509"/>
    <w:rsid w:val="003F5280"/>
    <w:rsid w:val="003F7E23"/>
    <w:rsid w:val="00400B38"/>
    <w:rsid w:val="00412813"/>
    <w:rsid w:val="0041616D"/>
    <w:rsid w:val="004305CB"/>
    <w:rsid w:val="00430B34"/>
    <w:rsid w:val="00444D7F"/>
    <w:rsid w:val="00444E0F"/>
    <w:rsid w:val="00446B90"/>
    <w:rsid w:val="00451C51"/>
    <w:rsid w:val="0045626D"/>
    <w:rsid w:val="0046057F"/>
    <w:rsid w:val="00480BDE"/>
    <w:rsid w:val="00482DEA"/>
    <w:rsid w:val="00484260"/>
    <w:rsid w:val="004A7CA4"/>
    <w:rsid w:val="004C0E05"/>
    <w:rsid w:val="004D6443"/>
    <w:rsid w:val="004E4D89"/>
    <w:rsid w:val="004E6691"/>
    <w:rsid w:val="004F0918"/>
    <w:rsid w:val="004F0A4C"/>
    <w:rsid w:val="004F672A"/>
    <w:rsid w:val="00505872"/>
    <w:rsid w:val="00526655"/>
    <w:rsid w:val="00530FFF"/>
    <w:rsid w:val="00535EC1"/>
    <w:rsid w:val="00540AAB"/>
    <w:rsid w:val="005645EE"/>
    <w:rsid w:val="0057474E"/>
    <w:rsid w:val="00593D3E"/>
    <w:rsid w:val="005A67B6"/>
    <w:rsid w:val="005B25EE"/>
    <w:rsid w:val="005B346F"/>
    <w:rsid w:val="005B5DB7"/>
    <w:rsid w:val="005B6A58"/>
    <w:rsid w:val="005C1C9F"/>
    <w:rsid w:val="005D1624"/>
    <w:rsid w:val="005F3502"/>
    <w:rsid w:val="005F3D46"/>
    <w:rsid w:val="005F49FD"/>
    <w:rsid w:val="0060362F"/>
    <w:rsid w:val="0061160F"/>
    <w:rsid w:val="00613178"/>
    <w:rsid w:val="00621FDA"/>
    <w:rsid w:val="00634DA6"/>
    <w:rsid w:val="00636FE7"/>
    <w:rsid w:val="00640666"/>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610C3"/>
    <w:rsid w:val="0076211C"/>
    <w:rsid w:val="00772355"/>
    <w:rsid w:val="00775F5A"/>
    <w:rsid w:val="007835EF"/>
    <w:rsid w:val="00784696"/>
    <w:rsid w:val="007901C4"/>
    <w:rsid w:val="00795811"/>
    <w:rsid w:val="00797A16"/>
    <w:rsid w:val="007A56B1"/>
    <w:rsid w:val="007D1C29"/>
    <w:rsid w:val="007F6644"/>
    <w:rsid w:val="00805301"/>
    <w:rsid w:val="00822724"/>
    <w:rsid w:val="00833699"/>
    <w:rsid w:val="00853264"/>
    <w:rsid w:val="0085627C"/>
    <w:rsid w:val="00861EB8"/>
    <w:rsid w:val="00864E49"/>
    <w:rsid w:val="00890C63"/>
    <w:rsid w:val="008D32F4"/>
    <w:rsid w:val="008D4FA6"/>
    <w:rsid w:val="008D7D0D"/>
    <w:rsid w:val="008F0998"/>
    <w:rsid w:val="008F35F0"/>
    <w:rsid w:val="009019CD"/>
    <w:rsid w:val="00917C14"/>
    <w:rsid w:val="0092358B"/>
    <w:rsid w:val="00927114"/>
    <w:rsid w:val="009355C4"/>
    <w:rsid w:val="00937019"/>
    <w:rsid w:val="00941CC1"/>
    <w:rsid w:val="00943274"/>
    <w:rsid w:val="00955E9B"/>
    <w:rsid w:val="009624CE"/>
    <w:rsid w:val="00982B51"/>
    <w:rsid w:val="009A081A"/>
    <w:rsid w:val="009A1B49"/>
    <w:rsid w:val="009A6C60"/>
    <w:rsid w:val="009B00E2"/>
    <w:rsid w:val="009B07D0"/>
    <w:rsid w:val="009C6311"/>
    <w:rsid w:val="009D030C"/>
    <w:rsid w:val="009E39BF"/>
    <w:rsid w:val="009E71BB"/>
    <w:rsid w:val="009F2F51"/>
    <w:rsid w:val="00A0572C"/>
    <w:rsid w:val="00A53517"/>
    <w:rsid w:val="00A666B2"/>
    <w:rsid w:val="00A669CD"/>
    <w:rsid w:val="00A905AC"/>
    <w:rsid w:val="00A9203E"/>
    <w:rsid w:val="00AB14C8"/>
    <w:rsid w:val="00AB14DE"/>
    <w:rsid w:val="00AB17B6"/>
    <w:rsid w:val="00AB2F9C"/>
    <w:rsid w:val="00AC5957"/>
    <w:rsid w:val="00AC7AD7"/>
    <w:rsid w:val="00AF26D5"/>
    <w:rsid w:val="00B447BE"/>
    <w:rsid w:val="00B53BCE"/>
    <w:rsid w:val="00B621AA"/>
    <w:rsid w:val="00B75DC6"/>
    <w:rsid w:val="00B83535"/>
    <w:rsid w:val="00BD7AB6"/>
    <w:rsid w:val="00BE09AC"/>
    <w:rsid w:val="00C23272"/>
    <w:rsid w:val="00C2339F"/>
    <w:rsid w:val="00C2360E"/>
    <w:rsid w:val="00C31DC2"/>
    <w:rsid w:val="00C54127"/>
    <w:rsid w:val="00C77153"/>
    <w:rsid w:val="00C81143"/>
    <w:rsid w:val="00C81369"/>
    <w:rsid w:val="00C94442"/>
    <w:rsid w:val="00C96AC5"/>
    <w:rsid w:val="00CA7D96"/>
    <w:rsid w:val="00CB134A"/>
    <w:rsid w:val="00CB2B7A"/>
    <w:rsid w:val="00CB35AD"/>
    <w:rsid w:val="00CF6E20"/>
    <w:rsid w:val="00D15DE9"/>
    <w:rsid w:val="00D50760"/>
    <w:rsid w:val="00D57658"/>
    <w:rsid w:val="00D57884"/>
    <w:rsid w:val="00D64347"/>
    <w:rsid w:val="00D74075"/>
    <w:rsid w:val="00D74755"/>
    <w:rsid w:val="00D77BF1"/>
    <w:rsid w:val="00D77D79"/>
    <w:rsid w:val="00D94843"/>
    <w:rsid w:val="00DA289F"/>
    <w:rsid w:val="00DB3EBB"/>
    <w:rsid w:val="00DB4B39"/>
    <w:rsid w:val="00DC14F9"/>
    <w:rsid w:val="00DC59B7"/>
    <w:rsid w:val="00DF4243"/>
    <w:rsid w:val="00DF780B"/>
    <w:rsid w:val="00E068B9"/>
    <w:rsid w:val="00E11D8D"/>
    <w:rsid w:val="00E14E11"/>
    <w:rsid w:val="00E23D0B"/>
    <w:rsid w:val="00E2748E"/>
    <w:rsid w:val="00E45AE6"/>
    <w:rsid w:val="00E61794"/>
    <w:rsid w:val="00E7204F"/>
    <w:rsid w:val="00E7318D"/>
    <w:rsid w:val="00E8399D"/>
    <w:rsid w:val="00E84268"/>
    <w:rsid w:val="00E8494F"/>
    <w:rsid w:val="00E87264"/>
    <w:rsid w:val="00E94F5D"/>
    <w:rsid w:val="00EA4A32"/>
    <w:rsid w:val="00EC34C3"/>
    <w:rsid w:val="00EC38DE"/>
    <w:rsid w:val="00EC7D70"/>
    <w:rsid w:val="00F046EA"/>
    <w:rsid w:val="00F22C00"/>
    <w:rsid w:val="00F24954"/>
    <w:rsid w:val="00F26EE7"/>
    <w:rsid w:val="00F3109D"/>
    <w:rsid w:val="00F61033"/>
    <w:rsid w:val="00F94C79"/>
    <w:rsid w:val="00F95FA9"/>
    <w:rsid w:val="00FB436C"/>
    <w:rsid w:val="00FC323C"/>
    <w:rsid w:val="00FD08B9"/>
    <w:rsid w:val="00FD25DB"/>
    <w:rsid w:val="00FD3D75"/>
    <w:rsid w:val="00FD5555"/>
    <w:rsid w:val="00FE0058"/>
    <w:rsid w:val="00FE5E25"/>
    <w:rsid w:val="00FE6DD7"/>
    <w:rsid w:val="00FF19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70B79"/>
  <w15:docId w15:val="{C9452D4A-3136-4F16-B879-CA1F4C3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customStyle="1" w:styleId="normaltextrunscx180386877">
    <w:name w:val="normaltextrun scx180386877"/>
    <w:basedOn w:val="DefaultParagraphFont"/>
    <w:rsid w:val="0076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84EF-79D7-4B57-865D-64AA34B7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972</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Venetia Chapman</cp:lastModifiedBy>
  <cp:revision>6</cp:revision>
  <cp:lastPrinted>2016-09-22T13:49:00Z</cp:lastPrinted>
  <dcterms:created xsi:type="dcterms:W3CDTF">2017-12-14T11:41:00Z</dcterms:created>
  <dcterms:modified xsi:type="dcterms:W3CDTF">2018-03-09T15:39:00Z</dcterms:modified>
</cp:coreProperties>
</file>